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195B" w14:textId="07B78192" w:rsidR="003043A5" w:rsidRPr="00B61B3C" w:rsidRDefault="003043A5" w:rsidP="003043A5">
      <w:pPr>
        <w:pStyle w:val="NormalnyWeb"/>
        <w:spacing w:after="187" w:line="247" w:lineRule="auto"/>
        <w:ind w:left="14" w:right="576" w:hanging="14"/>
        <w:jc w:val="right"/>
        <w:rPr>
          <w:lang w:val="pl-PL"/>
        </w:rPr>
      </w:pPr>
      <w:r w:rsidRPr="00B61B3C">
        <w:rPr>
          <w:lang w:val="pl-PL"/>
        </w:rPr>
        <w:t>Nielisz 1</w:t>
      </w:r>
      <w:r w:rsidR="00B73689">
        <w:rPr>
          <w:lang w:val="pl-PL"/>
        </w:rPr>
        <w:t>5</w:t>
      </w:r>
      <w:r w:rsidRPr="00B61B3C">
        <w:rPr>
          <w:lang w:val="pl-PL"/>
        </w:rPr>
        <w:t>.03.2024</w:t>
      </w:r>
    </w:p>
    <w:p w14:paraId="142CBAA9" w14:textId="77777777" w:rsidR="003043A5" w:rsidRPr="00B61B3C" w:rsidRDefault="003043A5" w:rsidP="003043A5">
      <w:pPr>
        <w:pStyle w:val="NormalnyWeb"/>
        <w:spacing w:after="187" w:line="247" w:lineRule="auto"/>
        <w:ind w:left="14" w:right="576" w:hanging="14"/>
        <w:rPr>
          <w:lang w:val="pl-PL"/>
        </w:rPr>
      </w:pPr>
      <w:r w:rsidRPr="00B61B3C">
        <w:rPr>
          <w:lang w:val="pl-PL"/>
        </w:rPr>
        <w:t>WOP.3.2811.03.2023</w:t>
      </w:r>
    </w:p>
    <w:p w14:paraId="296C17F4" w14:textId="77777777" w:rsidR="00B360D7" w:rsidRDefault="00B360D7" w:rsidP="00B360D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 o wyborze oferty najkorzystniejszej</w:t>
      </w:r>
    </w:p>
    <w:p w14:paraId="7E1F55FA" w14:textId="17109C00" w:rsidR="00B360D7" w:rsidRPr="00B61B3C" w:rsidRDefault="00B360D7" w:rsidP="00B360D7">
      <w:pPr>
        <w:pStyle w:val="NormalnyWeb"/>
        <w:spacing w:after="0"/>
        <w:ind w:left="418"/>
        <w:rPr>
          <w:lang w:val="pl-PL"/>
        </w:rPr>
      </w:pPr>
      <w:r>
        <w:rPr>
          <w:lang w:val="pl-PL"/>
        </w:rPr>
        <w:t>Dotyczy : postępowanie o udzieleniu zamówienia o wartości nie przekraczającej 130 000,00zł  prowadzonego w trybie zapytania cenowego na zadanie :</w:t>
      </w:r>
      <w:r w:rsidRPr="00B360D7">
        <w:rPr>
          <w:b/>
          <w:bCs/>
          <w:lang w:val="pl-PL"/>
        </w:rPr>
        <w:t xml:space="preserve"> </w:t>
      </w:r>
      <w:r w:rsidRPr="00B61B3C">
        <w:rPr>
          <w:b/>
          <w:bCs/>
          <w:lang w:val="pl-PL"/>
        </w:rPr>
        <w:t>Doskonalenia umiejętności kompetencji nauczyciela</w:t>
      </w:r>
      <w:r w:rsidRPr="00B61B3C">
        <w:rPr>
          <w:b/>
          <w:lang w:val="pl-PL" w:bidi="en-US"/>
        </w:rPr>
        <w:t xml:space="preserve"> </w:t>
      </w:r>
    </w:p>
    <w:p w14:paraId="2BE8DECD" w14:textId="36A3F684" w:rsidR="00B360D7" w:rsidRDefault="00B360D7" w:rsidP="00B360D7">
      <w:pPr>
        <w:pStyle w:val="NormalnyWeb"/>
        <w:spacing w:after="0"/>
        <w:rPr>
          <w:lang w:val="pl-PL"/>
        </w:rPr>
      </w:pPr>
      <w:r>
        <w:rPr>
          <w:lang w:val="pl-PL"/>
        </w:rPr>
        <w:t xml:space="preserve">Najkorzystniejsza oferta pod względem kryteriów podanych w zapytaniu cenowym została wybrana oferta Nr 2 złożona przez wykonawcę </w:t>
      </w:r>
      <w:r w:rsidRPr="00B360D7">
        <w:rPr>
          <w:sz w:val="20"/>
          <w:szCs w:val="20"/>
          <w:lang w:val="pl-PL"/>
        </w:rPr>
        <w:t>EDUCAFE SP. Z.O.O</w:t>
      </w:r>
      <w:r>
        <w:rPr>
          <w:sz w:val="20"/>
          <w:szCs w:val="20"/>
          <w:lang w:val="pl-PL"/>
        </w:rPr>
        <w:t xml:space="preserve">, </w:t>
      </w:r>
      <w:r w:rsidRPr="00B360D7">
        <w:rPr>
          <w:sz w:val="20"/>
          <w:szCs w:val="20"/>
          <w:lang w:val="pl-PL"/>
        </w:rPr>
        <w:t>S. MAŁACHOWSKIEGO 2/1</w:t>
      </w:r>
      <w:r w:rsidRPr="00B360D7">
        <w:rPr>
          <w:sz w:val="20"/>
          <w:szCs w:val="20"/>
          <w:lang w:val="pl-PL"/>
        </w:rPr>
        <w:br/>
        <w:t>61-129 POZNAŃ</w:t>
      </w:r>
      <w:r>
        <w:rPr>
          <w:lang w:val="pl-PL"/>
        </w:rPr>
        <w:t xml:space="preserve"> </w:t>
      </w:r>
      <w:r>
        <w:rPr>
          <w:lang w:val="pl-PL"/>
        </w:rPr>
        <w:t xml:space="preserve">z cenę oferowaną </w:t>
      </w:r>
      <w:r>
        <w:rPr>
          <w:lang w:val="pl-PL"/>
        </w:rPr>
        <w:t>6 200</w:t>
      </w:r>
      <w:r>
        <w:rPr>
          <w:lang w:val="pl-PL"/>
        </w:rPr>
        <w:t xml:space="preserve"> zł</w:t>
      </w:r>
    </w:p>
    <w:p w14:paraId="77BFD8F7" w14:textId="77777777" w:rsidR="00B360D7" w:rsidRDefault="00B360D7" w:rsidP="00B360D7">
      <w:pPr>
        <w:pStyle w:val="NormalnyWeb"/>
        <w:spacing w:after="0"/>
        <w:ind w:left="418"/>
        <w:rPr>
          <w:lang w:val="pl-PL"/>
        </w:rPr>
      </w:pPr>
      <w:r>
        <w:rPr>
          <w:lang w:val="pl-PL"/>
        </w:rPr>
        <w:t>Uzasadnienie wyboru najkorzystniejszej oferty:</w:t>
      </w:r>
    </w:p>
    <w:p w14:paraId="15F3811B" w14:textId="77777777" w:rsidR="00B360D7" w:rsidRDefault="00B360D7" w:rsidP="00B360D7">
      <w:pPr>
        <w:pStyle w:val="NormalnyWeb"/>
        <w:spacing w:after="0"/>
        <w:ind w:left="418"/>
        <w:rPr>
          <w:lang w:val="pl-PL"/>
        </w:rPr>
      </w:pPr>
      <w:r>
        <w:rPr>
          <w:lang w:val="pl-PL"/>
        </w:rPr>
        <w:t>Wybrany Wykonawca spełnił warunki udziału w postepowaniu opisane w zapytaniu cenowym oraz jego oferta przedstawia najniższą cenę kryteria Cena 100 pkt</w:t>
      </w:r>
    </w:p>
    <w:p w14:paraId="2FCBD8FC" w14:textId="77777777" w:rsidR="00B360D7" w:rsidRDefault="00B360D7" w:rsidP="00B360D7">
      <w:pPr>
        <w:pStyle w:val="NormalnyWeb"/>
        <w:spacing w:after="0"/>
        <w:ind w:left="418"/>
        <w:rPr>
          <w:lang w:val="pl-PL"/>
        </w:rPr>
      </w:pPr>
      <w:r>
        <w:rPr>
          <w:lang w:val="pl-PL"/>
        </w:rPr>
        <w:t>Zamawiający informuje o wykonawcach, którzy złożyli oferty, a tak że punktację przyznaną ofertom kryterium ofert i łączne punktację</w:t>
      </w:r>
    </w:p>
    <w:tbl>
      <w:tblPr>
        <w:tblW w:w="9210" w:type="dxa"/>
        <w:tblInd w:w="4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693"/>
        <w:gridCol w:w="3648"/>
        <w:gridCol w:w="2299"/>
      </w:tblGrid>
      <w:tr w:rsidR="003043A5" w:rsidRPr="00B61B3C" w14:paraId="2B9A2A14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5E60" w14:textId="77777777" w:rsidR="003043A5" w:rsidRPr="00B61B3C" w:rsidRDefault="003043A5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6017" w14:textId="77777777" w:rsidR="003043A5" w:rsidRPr="00B61B3C" w:rsidRDefault="003043A5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Nazwa firmy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3CAD" w14:textId="77777777" w:rsidR="003043A5" w:rsidRPr="00B61B3C" w:rsidRDefault="003043A5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Adres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AF62" w14:textId="69C35CE9" w:rsidR="003043A5" w:rsidRPr="00B61B3C" w:rsidRDefault="00B360D7" w:rsidP="00A04463">
            <w:pPr>
              <w:pStyle w:val="NormalnyWeb"/>
              <w:spacing w:after="0"/>
              <w:rPr>
                <w:lang w:val="pl-PL"/>
              </w:rPr>
            </w:pPr>
            <w:proofErr w:type="spellStart"/>
            <w:r>
              <w:rPr>
                <w:lang w:val="pl-PL"/>
              </w:rPr>
              <w:t>Wartośc</w:t>
            </w:r>
            <w:proofErr w:type="spellEnd"/>
          </w:p>
        </w:tc>
      </w:tr>
      <w:tr w:rsidR="003043A5" w:rsidRPr="00B61B3C" w14:paraId="666CD697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152F" w14:textId="77777777" w:rsidR="003043A5" w:rsidRPr="00B61B3C" w:rsidRDefault="003043A5" w:rsidP="00A04463">
            <w:pPr>
              <w:pStyle w:val="NormalnyWeb"/>
              <w:spacing w:after="0"/>
              <w:rPr>
                <w:lang w:val="pl-PL"/>
              </w:rPr>
            </w:pPr>
            <w:bookmarkStart w:id="0" w:name="_Hlk161407534"/>
            <w:r w:rsidRPr="00B61B3C">
              <w:rPr>
                <w:lang w:val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96B3" w14:textId="54885D96" w:rsidR="003043A5" w:rsidRPr="00B61B3C" w:rsidRDefault="000A6429" w:rsidP="00A04463">
            <w:pPr>
              <w:pStyle w:val="NormalnyWeb"/>
              <w:spacing w:after="0"/>
              <w:rPr>
                <w:sz w:val="20"/>
                <w:szCs w:val="20"/>
              </w:rPr>
            </w:pPr>
            <w:r w:rsidRPr="00B61B3C">
              <w:rPr>
                <w:sz w:val="20"/>
                <w:szCs w:val="20"/>
              </w:rPr>
              <w:t xml:space="preserve">BUSINESS MASTERS Centrum </w:t>
            </w:r>
            <w:proofErr w:type="spellStart"/>
            <w:r w:rsidRPr="00B61B3C">
              <w:rPr>
                <w:sz w:val="20"/>
                <w:szCs w:val="20"/>
              </w:rPr>
              <w:t>Edukacji</w:t>
            </w:r>
            <w:proofErr w:type="spellEnd"/>
            <w:r w:rsidRPr="00B61B3C">
              <w:rPr>
                <w:sz w:val="20"/>
                <w:szCs w:val="20"/>
              </w:rPr>
              <w:t xml:space="preserve"> </w:t>
            </w:r>
            <w:proofErr w:type="spellStart"/>
            <w:r w:rsidRPr="00B61B3C">
              <w:rPr>
                <w:sz w:val="20"/>
                <w:szCs w:val="20"/>
              </w:rPr>
              <w:t>Jadwida</w:t>
            </w:r>
            <w:proofErr w:type="spellEnd"/>
            <w:r w:rsidRPr="00B61B3C">
              <w:rPr>
                <w:sz w:val="20"/>
                <w:szCs w:val="20"/>
              </w:rPr>
              <w:t xml:space="preserve"> </w:t>
            </w:r>
            <w:proofErr w:type="spellStart"/>
            <w:r w:rsidRPr="00B61B3C">
              <w:rPr>
                <w:sz w:val="20"/>
                <w:szCs w:val="20"/>
              </w:rPr>
              <w:t>Drzewos</w:t>
            </w:r>
            <w:proofErr w:type="spellEnd"/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C16B6" w14:textId="77CACC54" w:rsidR="003043A5" w:rsidRPr="00B61B3C" w:rsidRDefault="000A6429" w:rsidP="00A04463">
            <w:pPr>
              <w:pStyle w:val="NormalnyWeb"/>
              <w:spacing w:after="0"/>
              <w:rPr>
                <w:sz w:val="20"/>
                <w:szCs w:val="20"/>
              </w:rPr>
            </w:pPr>
            <w:proofErr w:type="spellStart"/>
            <w:r w:rsidRPr="00B61B3C">
              <w:rPr>
                <w:sz w:val="20"/>
                <w:szCs w:val="20"/>
              </w:rPr>
              <w:t>ul</w:t>
            </w:r>
            <w:proofErr w:type="spellEnd"/>
            <w:r w:rsidRPr="00B61B3C">
              <w:rPr>
                <w:sz w:val="20"/>
                <w:szCs w:val="20"/>
              </w:rPr>
              <w:t>. Grabowa95-200 PABIANICE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1B1C" w14:textId="288655E6" w:rsidR="003043A5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77,51 pkt</w:t>
            </w:r>
          </w:p>
        </w:tc>
      </w:tr>
      <w:tr w:rsidR="003043A5" w:rsidRPr="00B61B3C" w14:paraId="73C632D4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3B64" w14:textId="77777777" w:rsidR="003043A5" w:rsidRPr="00B61B3C" w:rsidRDefault="003043A5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5ED8" w14:textId="3D1789A6" w:rsidR="003043A5" w:rsidRPr="00B61B3C" w:rsidRDefault="000A6429" w:rsidP="00A04463">
            <w:pPr>
              <w:pStyle w:val="NormalnyWeb"/>
              <w:spacing w:after="0"/>
              <w:rPr>
                <w:sz w:val="20"/>
                <w:szCs w:val="20"/>
              </w:rPr>
            </w:pPr>
            <w:r w:rsidRPr="00B61B3C">
              <w:rPr>
                <w:sz w:val="20"/>
                <w:szCs w:val="20"/>
              </w:rPr>
              <w:t>EDUCAFE SP. Z.O.O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6E1E" w14:textId="7667BBFA" w:rsidR="003043A5" w:rsidRPr="00B61B3C" w:rsidRDefault="000A6429" w:rsidP="00A04463">
            <w:pPr>
              <w:pStyle w:val="NormalnyWeb"/>
              <w:spacing w:after="0"/>
              <w:rPr>
                <w:sz w:val="20"/>
                <w:szCs w:val="20"/>
              </w:rPr>
            </w:pPr>
            <w:r w:rsidRPr="00B61B3C">
              <w:rPr>
                <w:sz w:val="20"/>
                <w:szCs w:val="20"/>
              </w:rPr>
              <w:t>S. MAŁACHOWSKIEGO 2/1</w:t>
            </w:r>
            <w:r w:rsidRPr="00B61B3C">
              <w:rPr>
                <w:sz w:val="20"/>
                <w:szCs w:val="20"/>
              </w:rPr>
              <w:br/>
              <w:t>61-129 POZNAŃ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5315" w14:textId="5A913F32" w:rsidR="003043A5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100 pkt</w:t>
            </w:r>
          </w:p>
        </w:tc>
      </w:tr>
      <w:tr w:rsidR="003043A5" w:rsidRPr="00B61B3C" w14:paraId="04CB12D8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E5EE" w14:textId="77777777" w:rsidR="003043A5" w:rsidRPr="00B61B3C" w:rsidRDefault="003043A5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3871" w14:textId="00C6456A" w:rsidR="003043A5" w:rsidRPr="00B61B3C" w:rsidRDefault="00A93FA1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  <w:lang w:val="pl-PL"/>
              </w:rPr>
              <w:t>CENTRUM PROFILAKTYKI I REDUKCJI ATELIER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FAD1" w14:textId="6C92C6B5" w:rsidR="003043A5" w:rsidRPr="00B61B3C" w:rsidRDefault="00A93FA1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KRASICKIEGO 27/1</w:t>
            </w:r>
            <w:r w:rsidRPr="00B61B3C">
              <w:rPr>
                <w:sz w:val="20"/>
                <w:szCs w:val="20"/>
              </w:rPr>
              <w:br/>
              <w:t>30-513 KRAKÓW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1478" w14:textId="2ACE04CA" w:rsidR="003043A5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95,88 pkt</w:t>
            </w:r>
          </w:p>
        </w:tc>
      </w:tr>
      <w:tr w:rsidR="00BB1DB2" w:rsidRPr="00B61B3C" w14:paraId="028D0FAD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582D" w14:textId="41E8B83E" w:rsidR="00BB1DB2" w:rsidRPr="00B61B3C" w:rsidRDefault="00BB1DB2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6DE0" w14:textId="1A7D129F" w:rsidR="00BB1DB2" w:rsidRPr="00B61B3C" w:rsidRDefault="00A93FA1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NOVA CENTRUM EDUKACYJNE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CE58" w14:textId="546B975F" w:rsidR="00BB1DB2" w:rsidRPr="00B61B3C" w:rsidRDefault="00A93FA1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WIDOK 8</w:t>
            </w:r>
            <w:r w:rsidRPr="00B61B3C">
              <w:rPr>
                <w:sz w:val="20"/>
                <w:szCs w:val="20"/>
              </w:rPr>
              <w:br/>
              <w:t>00-022 WARSZAWA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C0A3" w14:textId="62ABCE32" w:rsidR="00BB1DB2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77,40 pkt</w:t>
            </w:r>
          </w:p>
        </w:tc>
      </w:tr>
      <w:tr w:rsidR="00BB1DB2" w:rsidRPr="00B61B3C" w14:paraId="0FF920C3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3988" w14:textId="17F1032F" w:rsidR="00BB1DB2" w:rsidRPr="00B61B3C" w:rsidRDefault="00BB1DB2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E8D5" w14:textId="65E1D274" w:rsidR="00BB1DB2" w:rsidRPr="00B61B3C" w:rsidRDefault="00A93FA1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PS-EDUCATOR PAWEŁ STASIECZEK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DF5E" w14:textId="1013BB62" w:rsidR="00BB1DB2" w:rsidRPr="00B61B3C" w:rsidRDefault="00A93FA1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JESIENNA 5</w:t>
            </w:r>
            <w:r w:rsidRPr="00B61B3C">
              <w:rPr>
                <w:sz w:val="20"/>
                <w:szCs w:val="20"/>
              </w:rPr>
              <w:br/>
              <w:t>20-337 LUBLIN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BE2A" w14:textId="18B8F443" w:rsidR="00BB1DB2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36,86 pkt</w:t>
            </w:r>
          </w:p>
        </w:tc>
      </w:tr>
      <w:tr w:rsidR="00BB1DB2" w:rsidRPr="00B61B3C" w14:paraId="55B5FE46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2610" w14:textId="1413E1B1" w:rsidR="00BB1DB2" w:rsidRPr="00B61B3C" w:rsidRDefault="00BB1DB2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F860" w14:textId="5A066E4B" w:rsidR="00BB1DB2" w:rsidRPr="00B61B3C" w:rsidRDefault="00565E9F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S.P. OŚWIATA-LINGWISTA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3612" w14:textId="4E6FE97A" w:rsidR="00BB1DB2" w:rsidRPr="00B61B3C" w:rsidRDefault="00565E9F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KOŁĄTAJA 5/3B</w:t>
            </w:r>
            <w:r w:rsidRPr="00B61B3C">
              <w:rPr>
                <w:sz w:val="20"/>
                <w:szCs w:val="20"/>
              </w:rPr>
              <w:br/>
              <w:t>20-006 LUBLIN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170D" w14:textId="576B6760" w:rsidR="00BB1DB2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66,24 pkt</w:t>
            </w:r>
          </w:p>
        </w:tc>
      </w:tr>
      <w:tr w:rsidR="00BB1DB2" w:rsidRPr="00B61B3C" w14:paraId="36236EC8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8B75" w14:textId="2B331ED8" w:rsidR="00BB1DB2" w:rsidRPr="00B61B3C" w:rsidRDefault="00BB1DB2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EBE8" w14:textId="6EA57810" w:rsidR="00BB1DB2" w:rsidRPr="00B61B3C" w:rsidRDefault="00174029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FACH SP Z O.O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0C67" w14:textId="29FF82ED" w:rsidR="00BB1DB2" w:rsidRPr="00B61B3C" w:rsidRDefault="00174029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OGRODOWA 4</w:t>
            </w:r>
            <w:r w:rsidRPr="00B61B3C">
              <w:rPr>
                <w:sz w:val="20"/>
                <w:szCs w:val="20"/>
              </w:rPr>
              <w:br/>
              <w:t>34-400 NOWY TARG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C5A1" w14:textId="704AC85A" w:rsidR="00BB1DB2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62,75 pkt</w:t>
            </w:r>
          </w:p>
        </w:tc>
      </w:tr>
      <w:tr w:rsidR="00BB1DB2" w:rsidRPr="00B61B3C" w14:paraId="09B2CB6F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0E6A" w14:textId="6332FCD0" w:rsidR="00BB1DB2" w:rsidRPr="00B61B3C" w:rsidRDefault="00BB1DB2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E899" w14:textId="7809A12F" w:rsidR="00BB1DB2" w:rsidRPr="00B61B3C" w:rsidRDefault="00174029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NIEPUBLICZNY OŚRODEK DOSKONALENIA NAUCZYCIELI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52B99" w14:textId="6C7BC708" w:rsidR="00BB1DB2" w:rsidRPr="00B61B3C" w:rsidRDefault="00174029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AL. NIEPODLEGŁOŚCI 63</w:t>
            </w:r>
            <w:r w:rsidRPr="00B61B3C">
              <w:rPr>
                <w:sz w:val="20"/>
                <w:szCs w:val="20"/>
              </w:rPr>
              <w:br/>
              <w:t>27-200 STARACHOWICE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435B" w14:textId="0FD891CC" w:rsidR="00BB1DB2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79,79 pkt</w:t>
            </w:r>
          </w:p>
        </w:tc>
      </w:tr>
      <w:tr w:rsidR="00BB1DB2" w:rsidRPr="00B61B3C" w14:paraId="6C80BAD5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34F6" w14:textId="218C7FAE" w:rsidR="00BB1DB2" w:rsidRPr="00B61B3C" w:rsidRDefault="00BB1DB2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A8FF" w14:textId="3EA612E7" w:rsidR="00BB1DB2" w:rsidRPr="00B61B3C" w:rsidRDefault="00141FB4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FUNDACJA SMARTLAW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F8D3" w14:textId="77777777" w:rsidR="00BB1DB2" w:rsidRPr="00B61B3C" w:rsidRDefault="00141FB4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  <w:lang w:val="pl-PL"/>
              </w:rPr>
              <w:t>JANA BRZYCHA 64</w:t>
            </w:r>
          </w:p>
          <w:p w14:paraId="019FFA35" w14:textId="07661B1D" w:rsidR="00141FB4" w:rsidRPr="00B61B3C" w:rsidRDefault="00141FB4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  <w:lang w:val="pl-PL"/>
              </w:rPr>
              <w:t>96-100 SKIERNIEWICZE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863D" w14:textId="339AA646" w:rsidR="00BB1DB2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62,63 pkt</w:t>
            </w:r>
          </w:p>
        </w:tc>
      </w:tr>
      <w:tr w:rsidR="00BB1DB2" w:rsidRPr="00B61B3C" w14:paraId="40D6618A" w14:textId="77777777" w:rsidTr="00A0446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CCB2" w14:textId="7FD845A7" w:rsidR="00BB1DB2" w:rsidRPr="00B61B3C" w:rsidRDefault="00BB1DB2" w:rsidP="00A04463">
            <w:pPr>
              <w:pStyle w:val="NormalnyWeb"/>
              <w:spacing w:after="0"/>
              <w:rPr>
                <w:lang w:val="pl-PL"/>
              </w:rPr>
            </w:pPr>
            <w:r w:rsidRPr="00B61B3C">
              <w:rPr>
                <w:lang w:val="pl-PL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A307" w14:textId="679BB791" w:rsidR="00BB1DB2" w:rsidRPr="00B61B3C" w:rsidRDefault="00B61B3C" w:rsidP="00A04463">
            <w:pPr>
              <w:pStyle w:val="NormalnyWeb"/>
              <w:spacing w:after="0"/>
              <w:rPr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BPR CONSULTING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1FA1" w14:textId="532EAE1E" w:rsidR="00BB1DB2" w:rsidRPr="00B61B3C" w:rsidRDefault="00B61B3C" w:rsidP="00A04463">
            <w:pPr>
              <w:pStyle w:val="NormalnyWeb"/>
              <w:spacing w:after="0"/>
              <w:rPr>
                <w:b/>
                <w:bCs/>
                <w:sz w:val="20"/>
                <w:szCs w:val="20"/>
                <w:lang w:val="pl-PL"/>
              </w:rPr>
            </w:pPr>
            <w:r w:rsidRPr="00B61B3C">
              <w:rPr>
                <w:sz w:val="20"/>
                <w:szCs w:val="20"/>
              </w:rPr>
              <w:t>RADWAŃSKA 27/2U</w:t>
            </w:r>
            <w:r w:rsidRPr="00B61B3C">
              <w:rPr>
                <w:sz w:val="20"/>
                <w:szCs w:val="20"/>
              </w:rPr>
              <w:br/>
              <w:t>90-540 ŁÓDŹ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4665" w14:textId="3C990CB5" w:rsidR="00BB1DB2" w:rsidRPr="00B61B3C" w:rsidRDefault="00B360D7" w:rsidP="00A04463">
            <w:pPr>
              <w:pStyle w:val="NormalnyWeb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54,42</w:t>
            </w:r>
          </w:p>
        </w:tc>
      </w:tr>
      <w:bookmarkEnd w:id="0"/>
    </w:tbl>
    <w:p w14:paraId="511B1326" w14:textId="77777777" w:rsidR="00B360D7" w:rsidRDefault="00B360D7" w:rsidP="00B360D7">
      <w:pPr>
        <w:pStyle w:val="NormalnyWeb"/>
        <w:spacing w:after="0"/>
        <w:ind w:left="418"/>
        <w:rPr>
          <w:lang w:val="pl-PL"/>
        </w:rPr>
      </w:pPr>
    </w:p>
    <w:p w14:paraId="0BDDDDD2" w14:textId="77777777" w:rsidR="00B360D7" w:rsidRDefault="00B360D7" w:rsidP="00B360D7">
      <w:pPr>
        <w:pStyle w:val="NormalnyWeb"/>
        <w:spacing w:after="0"/>
        <w:ind w:left="418"/>
        <w:rPr>
          <w:lang w:val="pl-PL"/>
        </w:rPr>
      </w:pPr>
    </w:p>
    <w:p w14:paraId="0A3B0623" w14:textId="77777777" w:rsidR="00B360D7" w:rsidRDefault="00B360D7" w:rsidP="00B360D7">
      <w:pPr>
        <w:pStyle w:val="NormalnyWeb"/>
        <w:spacing w:after="0"/>
        <w:ind w:left="418"/>
        <w:rPr>
          <w:lang w:val="pl-PL"/>
        </w:rPr>
      </w:pPr>
    </w:p>
    <w:p w14:paraId="2ECF5A8C" w14:textId="77777777" w:rsidR="00B360D7" w:rsidRDefault="00B360D7" w:rsidP="00B360D7">
      <w:pPr>
        <w:pStyle w:val="NormalnyWeb"/>
        <w:spacing w:after="0"/>
        <w:ind w:left="418"/>
        <w:rPr>
          <w:lang w:val="pl-PL"/>
        </w:rPr>
      </w:pPr>
    </w:p>
    <w:p w14:paraId="7360C9CA" w14:textId="77777777" w:rsidR="00B360D7" w:rsidRDefault="00B360D7" w:rsidP="00B360D7">
      <w:pPr>
        <w:pStyle w:val="NormalnyWeb"/>
        <w:spacing w:after="0"/>
        <w:ind w:left="418"/>
        <w:rPr>
          <w:lang w:val="pl-PL"/>
        </w:rPr>
      </w:pPr>
    </w:p>
    <w:p w14:paraId="670C3ECA" w14:textId="77777777" w:rsidR="00B360D7" w:rsidRDefault="00B360D7" w:rsidP="00B360D7">
      <w:pPr>
        <w:pStyle w:val="NormalnyWeb"/>
        <w:spacing w:after="0"/>
        <w:ind w:left="418"/>
        <w:rPr>
          <w:lang w:val="pl-PL"/>
        </w:rPr>
      </w:pPr>
    </w:p>
    <w:p w14:paraId="2D908A6A" w14:textId="632A40FE" w:rsidR="00B360D7" w:rsidRDefault="00B360D7" w:rsidP="00B360D7">
      <w:pPr>
        <w:pStyle w:val="NormalnyWeb"/>
        <w:spacing w:after="0"/>
        <w:ind w:left="418"/>
        <w:rPr>
          <w:lang w:val="pl-PL"/>
        </w:rPr>
      </w:pPr>
      <w:r>
        <w:rPr>
          <w:lang w:val="pl-PL"/>
        </w:rPr>
        <w:lastRenderedPageBreak/>
        <w:t>Otrzymują:</w:t>
      </w:r>
    </w:p>
    <w:p w14:paraId="67B21919" w14:textId="2CE51590" w:rsidR="00B360D7" w:rsidRPr="0069352B" w:rsidRDefault="00B360D7" w:rsidP="00B360D7">
      <w:pPr>
        <w:pStyle w:val="NormalnyWeb"/>
        <w:numPr>
          <w:ilvl w:val="0"/>
          <w:numId w:val="7"/>
        </w:numPr>
        <w:spacing w:after="0"/>
        <w:rPr>
          <w:sz w:val="20"/>
          <w:szCs w:val="20"/>
          <w:lang w:val="pl-PL"/>
        </w:rPr>
      </w:pPr>
      <w:r w:rsidRPr="0069352B">
        <w:rPr>
          <w:sz w:val="20"/>
          <w:szCs w:val="20"/>
          <w:lang w:val="pl-PL"/>
        </w:rPr>
        <w:t xml:space="preserve">BUSINESS MASTERS Centrum Edukacji </w:t>
      </w:r>
      <w:proofErr w:type="spellStart"/>
      <w:r w:rsidRPr="0069352B">
        <w:rPr>
          <w:sz w:val="20"/>
          <w:szCs w:val="20"/>
          <w:lang w:val="pl-PL"/>
        </w:rPr>
        <w:t>Jadwida</w:t>
      </w:r>
      <w:proofErr w:type="spellEnd"/>
      <w:r w:rsidRPr="0069352B">
        <w:rPr>
          <w:sz w:val="20"/>
          <w:szCs w:val="20"/>
          <w:lang w:val="pl-PL"/>
        </w:rPr>
        <w:t xml:space="preserve"> </w:t>
      </w:r>
      <w:proofErr w:type="spellStart"/>
      <w:r w:rsidRPr="0069352B">
        <w:rPr>
          <w:sz w:val="20"/>
          <w:szCs w:val="20"/>
          <w:lang w:val="pl-PL"/>
        </w:rPr>
        <w:t>Drzewos</w:t>
      </w:r>
      <w:proofErr w:type="spellEnd"/>
    </w:p>
    <w:p w14:paraId="3679B26B" w14:textId="120E1C83" w:rsidR="00B360D7" w:rsidRPr="0069352B" w:rsidRDefault="00B360D7" w:rsidP="00B360D7">
      <w:pPr>
        <w:pStyle w:val="NormalnyWeb"/>
        <w:numPr>
          <w:ilvl w:val="0"/>
          <w:numId w:val="7"/>
        </w:numPr>
        <w:spacing w:after="0"/>
        <w:rPr>
          <w:sz w:val="20"/>
          <w:szCs w:val="20"/>
          <w:lang w:val="pl-PL"/>
        </w:rPr>
      </w:pPr>
      <w:r w:rsidRPr="0069352B">
        <w:rPr>
          <w:sz w:val="20"/>
          <w:szCs w:val="20"/>
          <w:lang w:val="pl-PL"/>
        </w:rPr>
        <w:t>EDUCAFE SP. Z.O.O</w:t>
      </w:r>
    </w:p>
    <w:p w14:paraId="75BE80A5" w14:textId="51090684" w:rsidR="00B360D7" w:rsidRPr="00B61B3C" w:rsidRDefault="00B360D7" w:rsidP="00B360D7">
      <w:pPr>
        <w:pStyle w:val="NormalnyWeb"/>
        <w:numPr>
          <w:ilvl w:val="0"/>
          <w:numId w:val="7"/>
        </w:numPr>
        <w:spacing w:after="0"/>
        <w:rPr>
          <w:sz w:val="20"/>
          <w:szCs w:val="20"/>
          <w:lang w:val="pl-PL"/>
        </w:rPr>
      </w:pPr>
      <w:r w:rsidRPr="00B61B3C">
        <w:rPr>
          <w:sz w:val="20"/>
          <w:szCs w:val="20"/>
          <w:lang w:val="pl-PL"/>
        </w:rPr>
        <w:t>CENTRUM PROFILAKTYKI I REDUKCJI ATELIER</w:t>
      </w:r>
    </w:p>
    <w:p w14:paraId="285A289D" w14:textId="72F144A5" w:rsidR="00B360D7" w:rsidRPr="00B61B3C" w:rsidRDefault="00B360D7" w:rsidP="00B360D7">
      <w:pPr>
        <w:pStyle w:val="NormalnyWeb"/>
        <w:numPr>
          <w:ilvl w:val="0"/>
          <w:numId w:val="7"/>
        </w:numPr>
        <w:spacing w:after="0"/>
        <w:rPr>
          <w:sz w:val="20"/>
          <w:szCs w:val="20"/>
          <w:lang w:val="pl-PL"/>
        </w:rPr>
      </w:pPr>
      <w:r w:rsidRPr="0069352B">
        <w:rPr>
          <w:sz w:val="20"/>
          <w:szCs w:val="20"/>
          <w:lang w:val="pl-PL"/>
        </w:rPr>
        <w:t>NOVA CENTRUM EDUKACYJNE</w:t>
      </w:r>
    </w:p>
    <w:p w14:paraId="25D4CD74" w14:textId="48BCDDE0" w:rsidR="00B360D7" w:rsidRPr="00B61B3C" w:rsidRDefault="00B360D7" w:rsidP="00B360D7">
      <w:pPr>
        <w:pStyle w:val="NormalnyWeb"/>
        <w:spacing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5.  </w:t>
      </w:r>
      <w:r w:rsidRPr="0069352B">
        <w:rPr>
          <w:sz w:val="20"/>
          <w:szCs w:val="20"/>
          <w:lang w:val="pl-PL"/>
        </w:rPr>
        <w:t>PS-EDUCATOR PAWEŁ STASIECZEK</w:t>
      </w:r>
    </w:p>
    <w:p w14:paraId="6FDA9A61" w14:textId="761E3E4E" w:rsidR="00B360D7" w:rsidRPr="00B61B3C" w:rsidRDefault="00B360D7" w:rsidP="00B360D7">
      <w:pPr>
        <w:pStyle w:val="NormalnyWeb"/>
        <w:spacing w:after="0"/>
        <w:ind w:left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6. </w:t>
      </w:r>
      <w:r w:rsidRPr="0069352B">
        <w:rPr>
          <w:sz w:val="20"/>
          <w:szCs w:val="20"/>
          <w:lang w:val="pl-PL"/>
        </w:rPr>
        <w:t>S.P. OŚWIATA-LINGWISTA</w:t>
      </w:r>
    </w:p>
    <w:p w14:paraId="306160C4" w14:textId="01493A97" w:rsidR="00B360D7" w:rsidRPr="00B61B3C" w:rsidRDefault="00B360D7" w:rsidP="00B360D7">
      <w:pPr>
        <w:pStyle w:val="NormalnyWeb"/>
        <w:spacing w:after="0"/>
        <w:ind w:left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7. </w:t>
      </w:r>
      <w:r w:rsidRPr="0069352B">
        <w:rPr>
          <w:sz w:val="20"/>
          <w:szCs w:val="20"/>
          <w:lang w:val="pl-PL"/>
        </w:rPr>
        <w:t>FACH SP Z O.O</w:t>
      </w:r>
    </w:p>
    <w:p w14:paraId="22CA1DD7" w14:textId="715956E5" w:rsidR="00B360D7" w:rsidRPr="00B61B3C" w:rsidRDefault="00B360D7" w:rsidP="00B360D7">
      <w:pPr>
        <w:pStyle w:val="NormalnyWeb"/>
        <w:spacing w:after="0"/>
        <w:ind w:left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8. </w:t>
      </w:r>
      <w:r w:rsidRPr="0069352B">
        <w:rPr>
          <w:sz w:val="20"/>
          <w:szCs w:val="20"/>
          <w:lang w:val="pl-PL"/>
        </w:rPr>
        <w:t>NIEPUBLICZNY OŚRODEK DOSKONALENIA NAUCZYCIELI</w:t>
      </w:r>
    </w:p>
    <w:p w14:paraId="3EE78464" w14:textId="0B677732" w:rsidR="00B360D7" w:rsidRPr="00B61B3C" w:rsidRDefault="00B360D7" w:rsidP="00B360D7">
      <w:pPr>
        <w:pStyle w:val="NormalnyWeb"/>
        <w:spacing w:after="0"/>
        <w:ind w:left="284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9. </w:t>
      </w:r>
      <w:r w:rsidRPr="0069352B">
        <w:rPr>
          <w:sz w:val="20"/>
          <w:szCs w:val="20"/>
          <w:lang w:val="pl-PL"/>
        </w:rPr>
        <w:t>FUNDACJA SMARTLAW</w:t>
      </w:r>
    </w:p>
    <w:p w14:paraId="5F6061FB" w14:textId="1B547CAD" w:rsidR="00B360D7" w:rsidRDefault="00B360D7" w:rsidP="00B360D7">
      <w:pPr>
        <w:pStyle w:val="NormalnyWeb"/>
        <w:spacing w:after="0"/>
        <w:ind w:left="284"/>
        <w:rPr>
          <w:lang w:val="pl-PL"/>
        </w:rPr>
      </w:pPr>
      <w:r>
        <w:rPr>
          <w:sz w:val="20"/>
          <w:szCs w:val="20"/>
        </w:rPr>
        <w:t xml:space="preserve"> 10. </w:t>
      </w:r>
      <w:r w:rsidRPr="00B61B3C">
        <w:rPr>
          <w:sz w:val="20"/>
          <w:szCs w:val="20"/>
        </w:rPr>
        <w:t>BPR CONSULTING</w:t>
      </w:r>
    </w:p>
    <w:p w14:paraId="7D9E9460" w14:textId="77777777" w:rsidR="003043A5" w:rsidRDefault="003043A5" w:rsidP="003043A5">
      <w:pPr>
        <w:pStyle w:val="NormalnyWeb"/>
        <w:spacing w:after="0"/>
        <w:rPr>
          <w:lang w:val="pl-PL"/>
        </w:rPr>
      </w:pPr>
    </w:p>
    <w:p w14:paraId="1A063078" w14:textId="77777777" w:rsidR="00B360D7" w:rsidRDefault="00B360D7" w:rsidP="003043A5">
      <w:pPr>
        <w:pStyle w:val="NormalnyWeb"/>
        <w:spacing w:after="0"/>
        <w:rPr>
          <w:lang w:val="pl-PL"/>
        </w:rPr>
      </w:pPr>
    </w:p>
    <w:p w14:paraId="55BC8D37" w14:textId="77777777" w:rsidR="00B360D7" w:rsidRDefault="00B360D7" w:rsidP="003043A5">
      <w:pPr>
        <w:pStyle w:val="NormalnyWeb"/>
        <w:spacing w:after="0"/>
        <w:rPr>
          <w:lang w:val="pl-PL"/>
        </w:rPr>
      </w:pPr>
    </w:p>
    <w:p w14:paraId="4DADBF94" w14:textId="77777777" w:rsidR="00B360D7" w:rsidRDefault="00B360D7" w:rsidP="003043A5">
      <w:pPr>
        <w:pStyle w:val="NormalnyWeb"/>
        <w:spacing w:after="0"/>
        <w:rPr>
          <w:lang w:val="pl-PL"/>
        </w:rPr>
      </w:pPr>
    </w:p>
    <w:p w14:paraId="6EC2C910" w14:textId="77777777" w:rsidR="00B360D7" w:rsidRPr="00B61B3C" w:rsidRDefault="00B360D7" w:rsidP="003043A5">
      <w:pPr>
        <w:pStyle w:val="NormalnyWeb"/>
        <w:spacing w:after="0"/>
        <w:rPr>
          <w:lang w:val="pl-PL"/>
        </w:rPr>
      </w:pPr>
    </w:p>
    <w:p w14:paraId="59CD21A5" w14:textId="77777777" w:rsidR="00B360D7" w:rsidRDefault="00B360D7" w:rsidP="00B61B3C">
      <w:pPr>
        <w:pStyle w:val="NormalnyWeb"/>
        <w:spacing w:after="0"/>
        <w:ind w:left="418"/>
        <w:jc w:val="right"/>
        <w:rPr>
          <w:lang w:val="pl-PL"/>
        </w:rPr>
      </w:pPr>
    </w:p>
    <w:p w14:paraId="47AF11A6" w14:textId="3DFE248E" w:rsidR="003043A5" w:rsidRDefault="00B61B3C" w:rsidP="00B61B3C">
      <w:pPr>
        <w:pStyle w:val="NormalnyWeb"/>
        <w:spacing w:after="0"/>
        <w:ind w:left="418"/>
        <w:jc w:val="right"/>
        <w:rPr>
          <w:lang w:val="pl-PL"/>
        </w:rPr>
      </w:pPr>
      <w:r>
        <w:rPr>
          <w:lang w:val="pl-PL"/>
        </w:rPr>
        <w:t xml:space="preserve">/-/ Adam Wal </w:t>
      </w:r>
    </w:p>
    <w:p w14:paraId="0BD4DB64" w14:textId="5CC7DA18" w:rsidR="00B61B3C" w:rsidRPr="00B61B3C" w:rsidRDefault="00B61B3C" w:rsidP="00B61B3C">
      <w:pPr>
        <w:pStyle w:val="NormalnyWeb"/>
        <w:spacing w:after="0"/>
        <w:ind w:left="418"/>
        <w:jc w:val="right"/>
        <w:rPr>
          <w:lang w:val="pl-PL"/>
        </w:rPr>
      </w:pPr>
      <w:r>
        <w:rPr>
          <w:lang w:val="pl-PL"/>
        </w:rPr>
        <w:t>Wójt Gminy Nielisz</w:t>
      </w:r>
    </w:p>
    <w:p w14:paraId="0727F6B3" w14:textId="77777777" w:rsidR="003043A5" w:rsidRPr="00B61B3C" w:rsidRDefault="003043A5" w:rsidP="003043A5">
      <w:pPr>
        <w:pStyle w:val="NormalnyWeb"/>
        <w:spacing w:after="0"/>
        <w:ind w:left="778"/>
        <w:rPr>
          <w:lang w:val="pl-PL"/>
        </w:rPr>
      </w:pPr>
    </w:p>
    <w:p w14:paraId="63DB4EE8" w14:textId="77777777" w:rsidR="003043A5" w:rsidRDefault="003043A5" w:rsidP="00BD5D08">
      <w:pPr>
        <w:rPr>
          <w:rFonts w:cs="Times New Roman"/>
        </w:rPr>
      </w:pPr>
    </w:p>
    <w:p w14:paraId="6DAE1980" w14:textId="77777777" w:rsidR="00B360D7" w:rsidRDefault="00B360D7" w:rsidP="00BD5D08">
      <w:pPr>
        <w:rPr>
          <w:rFonts w:cs="Times New Roman"/>
        </w:rPr>
      </w:pPr>
    </w:p>
    <w:p w14:paraId="07E7982E" w14:textId="77777777" w:rsidR="00B360D7" w:rsidRPr="00B61B3C" w:rsidRDefault="00B360D7" w:rsidP="00BD5D08">
      <w:pPr>
        <w:rPr>
          <w:rFonts w:cs="Times New Roman"/>
        </w:rPr>
      </w:pPr>
    </w:p>
    <w:sectPr w:rsidR="00B360D7" w:rsidRPr="00B61B3C" w:rsidSect="00D4701E">
      <w:headerReference w:type="default" r:id="rId7"/>
      <w:pgSz w:w="11906" w:h="16838"/>
      <w:pgMar w:top="82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B08A" w14:textId="77777777" w:rsidR="00D4701E" w:rsidRDefault="00D4701E" w:rsidP="0035715F">
      <w:r>
        <w:separator/>
      </w:r>
    </w:p>
  </w:endnote>
  <w:endnote w:type="continuationSeparator" w:id="0">
    <w:p w14:paraId="14A56A95" w14:textId="77777777" w:rsidR="00D4701E" w:rsidRDefault="00D4701E" w:rsidP="0035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1322" w14:textId="77777777" w:rsidR="00D4701E" w:rsidRDefault="00D4701E" w:rsidP="0035715F">
      <w:r>
        <w:separator/>
      </w:r>
    </w:p>
  </w:footnote>
  <w:footnote w:type="continuationSeparator" w:id="0">
    <w:p w14:paraId="6D4B5293" w14:textId="77777777" w:rsidR="00D4701E" w:rsidRDefault="00D4701E" w:rsidP="0035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0BF4" w14:textId="59E74757" w:rsidR="0035715F" w:rsidRPr="0035715F" w:rsidRDefault="0035715F" w:rsidP="0035715F">
    <w:pPr>
      <w:tabs>
        <w:tab w:val="left" w:pos="5970"/>
      </w:tabs>
      <w:jc w:val="center"/>
      <w:rPr>
        <w:rFonts w:ascii="Cambria" w:hAnsi="Cambria" w:cs="Calibri-Bold"/>
        <w:kern w:val="0"/>
        <w:sz w:val="18"/>
        <w:szCs w:val="18"/>
        <w:lang w:eastAsia="ar-SA"/>
      </w:rPr>
    </w:pPr>
    <w:bookmarkStart w:id="1" w:name="_Hlk95842155"/>
    <w:r w:rsidRPr="0035715F">
      <w:rPr>
        <w:rFonts w:ascii="Cambria" w:hAnsi="Cambria" w:cs="Calibri-Bold"/>
        <w:noProof/>
        <w:kern w:val="0"/>
        <w:sz w:val="18"/>
        <w:szCs w:val="18"/>
        <w:lang w:eastAsia="ar-SA"/>
      </w:rPr>
      <w:drawing>
        <wp:inline distT="0" distB="0" distL="0" distR="0" wp14:anchorId="0FD15798" wp14:editId="4C364AFA">
          <wp:extent cx="5172075" cy="809625"/>
          <wp:effectExtent l="0" t="0" r="9525" b="9525"/>
          <wp:docPr id="675240771" name="Obraz 675240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7027" w14:textId="77777777" w:rsidR="0035715F" w:rsidRPr="0035715F" w:rsidRDefault="0035715F" w:rsidP="0035715F">
    <w:pPr>
      <w:tabs>
        <w:tab w:val="left" w:pos="1573"/>
        <w:tab w:val="center" w:pos="4819"/>
      </w:tabs>
      <w:rPr>
        <w:rFonts w:ascii="Cambria" w:hAnsi="Cambria" w:cs="Calibri-Bold"/>
        <w:kern w:val="0"/>
        <w:sz w:val="18"/>
        <w:szCs w:val="18"/>
        <w:lang w:eastAsia="ar-SA"/>
      </w:rPr>
    </w:pPr>
    <w:r w:rsidRPr="0035715F">
      <w:rPr>
        <w:rFonts w:ascii="Cambria" w:hAnsi="Cambria" w:cs="Calibri-Bold"/>
        <w:kern w:val="0"/>
        <w:sz w:val="18"/>
        <w:szCs w:val="18"/>
        <w:lang w:eastAsia="ar-SA"/>
      </w:rPr>
      <w:tab/>
    </w:r>
    <w:r w:rsidRPr="0035715F">
      <w:rPr>
        <w:rFonts w:ascii="Cambria" w:hAnsi="Cambria" w:cs="Calibri-Bold"/>
        <w:kern w:val="0"/>
        <w:sz w:val="18"/>
        <w:szCs w:val="18"/>
        <w:lang w:eastAsia="ar-SA"/>
      </w:rPr>
      <w:tab/>
      <w:t xml:space="preserve">Postępowanie </w:t>
    </w:r>
    <w:r w:rsidRPr="0035715F">
      <w:rPr>
        <w:rFonts w:ascii="Cambria" w:hAnsi="Cambria" w:cs="Times New Roman"/>
        <w:bCs/>
        <w:color w:val="000000"/>
        <w:kern w:val="0"/>
        <w:sz w:val="18"/>
        <w:szCs w:val="18"/>
        <w:lang w:eastAsia="ar-SA"/>
      </w:rPr>
      <w:t xml:space="preserve">współfinansowane jest ze </w:t>
    </w:r>
    <w:r w:rsidRPr="0035715F">
      <w:rPr>
        <w:rFonts w:ascii="Cambria" w:hAnsi="Cambria" w:cs="Times New Roman"/>
        <w:color w:val="000000"/>
        <w:kern w:val="0"/>
        <w:sz w:val="18"/>
        <w:szCs w:val="18"/>
        <w:lang w:eastAsia="ar-SA"/>
      </w:rPr>
      <w:t>ś</w:t>
    </w:r>
    <w:r w:rsidRPr="0035715F">
      <w:rPr>
        <w:rFonts w:ascii="Cambria" w:hAnsi="Cambria" w:cs="Times New Roman"/>
        <w:bCs/>
        <w:color w:val="000000"/>
        <w:kern w:val="0"/>
        <w:sz w:val="18"/>
        <w:szCs w:val="18"/>
        <w:lang w:eastAsia="ar-SA"/>
      </w:rPr>
      <w:t>rodków:</w:t>
    </w:r>
  </w:p>
  <w:p w14:paraId="6B6039D8" w14:textId="77777777" w:rsidR="0035715F" w:rsidRPr="0035715F" w:rsidRDefault="0035715F" w:rsidP="0035715F">
    <w:pPr>
      <w:jc w:val="center"/>
      <w:rPr>
        <w:rFonts w:ascii="Cambria" w:hAnsi="Cambria" w:cs="Calibri-Bold"/>
        <w:kern w:val="0"/>
        <w:sz w:val="18"/>
        <w:szCs w:val="18"/>
        <w:lang w:eastAsia="ar-SA"/>
      </w:rPr>
    </w:pPr>
    <w:r w:rsidRPr="0035715F">
      <w:rPr>
        <w:rFonts w:ascii="Cambria" w:hAnsi="Cambria" w:cs="Calibri-Bold"/>
        <w:kern w:val="0"/>
        <w:sz w:val="18"/>
        <w:szCs w:val="18"/>
        <w:lang w:eastAsia="ar-SA"/>
      </w:rPr>
      <w:t>RZĄDOWY FUNDUSZ POLSKI ŁAD: Program Inwestycji Strategicznych</w:t>
    </w:r>
    <w:bookmarkEnd w:id="1"/>
  </w:p>
  <w:p w14:paraId="16EA0B3C" w14:textId="77777777" w:rsidR="0035715F" w:rsidRPr="0035715F" w:rsidRDefault="0035715F" w:rsidP="00357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30E"/>
    <w:multiLevelType w:val="hybridMultilevel"/>
    <w:tmpl w:val="B21E9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9316C"/>
    <w:multiLevelType w:val="hybridMultilevel"/>
    <w:tmpl w:val="564A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1884"/>
    <w:multiLevelType w:val="hybridMultilevel"/>
    <w:tmpl w:val="16ECAD3E"/>
    <w:lvl w:ilvl="0" w:tplc="CD6059A2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6482DAD"/>
    <w:multiLevelType w:val="hybridMultilevel"/>
    <w:tmpl w:val="E7D8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210A"/>
    <w:multiLevelType w:val="hybridMultilevel"/>
    <w:tmpl w:val="33661AAE"/>
    <w:lvl w:ilvl="0" w:tplc="040EE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8948C7"/>
    <w:multiLevelType w:val="multilevel"/>
    <w:tmpl w:val="81981C92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7C8678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1564051">
    <w:abstractNumId w:val="6"/>
  </w:num>
  <w:num w:numId="2" w16cid:durableId="154272957">
    <w:abstractNumId w:val="4"/>
  </w:num>
  <w:num w:numId="3" w16cid:durableId="1821073107">
    <w:abstractNumId w:val="0"/>
  </w:num>
  <w:num w:numId="4" w16cid:durableId="1453207372">
    <w:abstractNumId w:val="3"/>
  </w:num>
  <w:num w:numId="5" w16cid:durableId="1142771120">
    <w:abstractNumId w:val="5"/>
  </w:num>
  <w:num w:numId="6" w16cid:durableId="302588021">
    <w:abstractNumId w:val="2"/>
  </w:num>
  <w:num w:numId="7" w16cid:durableId="186825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3C"/>
    <w:rsid w:val="00042013"/>
    <w:rsid w:val="000527D7"/>
    <w:rsid w:val="000A6429"/>
    <w:rsid w:val="000F5D4B"/>
    <w:rsid w:val="00141FB4"/>
    <w:rsid w:val="001668FC"/>
    <w:rsid w:val="00174029"/>
    <w:rsid w:val="001A3B8E"/>
    <w:rsid w:val="001D383C"/>
    <w:rsid w:val="00216B1C"/>
    <w:rsid w:val="002747CB"/>
    <w:rsid w:val="00281630"/>
    <w:rsid w:val="002F087A"/>
    <w:rsid w:val="003043A5"/>
    <w:rsid w:val="00354A30"/>
    <w:rsid w:val="0035715F"/>
    <w:rsid w:val="004005F5"/>
    <w:rsid w:val="00450F78"/>
    <w:rsid w:val="00483B2E"/>
    <w:rsid w:val="00495518"/>
    <w:rsid w:val="004F4408"/>
    <w:rsid w:val="00565E9F"/>
    <w:rsid w:val="005942FF"/>
    <w:rsid w:val="005A4A5C"/>
    <w:rsid w:val="005B31F8"/>
    <w:rsid w:val="005D35E2"/>
    <w:rsid w:val="005E38EB"/>
    <w:rsid w:val="005F1CBB"/>
    <w:rsid w:val="00640B61"/>
    <w:rsid w:val="00660DFC"/>
    <w:rsid w:val="006971AE"/>
    <w:rsid w:val="00745D62"/>
    <w:rsid w:val="007C6134"/>
    <w:rsid w:val="007D0429"/>
    <w:rsid w:val="007F2310"/>
    <w:rsid w:val="00826090"/>
    <w:rsid w:val="0083418B"/>
    <w:rsid w:val="00837DC1"/>
    <w:rsid w:val="009D4439"/>
    <w:rsid w:val="009E6796"/>
    <w:rsid w:val="00A30427"/>
    <w:rsid w:val="00A3444B"/>
    <w:rsid w:val="00A93551"/>
    <w:rsid w:val="00A93FA1"/>
    <w:rsid w:val="00B360D7"/>
    <w:rsid w:val="00B51110"/>
    <w:rsid w:val="00B61B3C"/>
    <w:rsid w:val="00B6395E"/>
    <w:rsid w:val="00B73689"/>
    <w:rsid w:val="00B75CD3"/>
    <w:rsid w:val="00BB1DB2"/>
    <w:rsid w:val="00BD5D08"/>
    <w:rsid w:val="00BD6D78"/>
    <w:rsid w:val="00BF0CD7"/>
    <w:rsid w:val="00BF540B"/>
    <w:rsid w:val="00C13D79"/>
    <w:rsid w:val="00C46851"/>
    <w:rsid w:val="00C50122"/>
    <w:rsid w:val="00C868B4"/>
    <w:rsid w:val="00CA394E"/>
    <w:rsid w:val="00CA570F"/>
    <w:rsid w:val="00CE229D"/>
    <w:rsid w:val="00D15FB0"/>
    <w:rsid w:val="00D257FD"/>
    <w:rsid w:val="00D4701E"/>
    <w:rsid w:val="00D92848"/>
    <w:rsid w:val="00DB41F0"/>
    <w:rsid w:val="00E256B2"/>
    <w:rsid w:val="00EA1F88"/>
    <w:rsid w:val="00EA3350"/>
    <w:rsid w:val="00ED0CA2"/>
    <w:rsid w:val="00ED0F59"/>
    <w:rsid w:val="00F9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E7CD"/>
  <w15:chartTrackingRefBased/>
  <w15:docId w15:val="{F2C3A21F-842D-43FB-AC6D-45E84DB3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8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11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1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57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15F"/>
  </w:style>
  <w:style w:type="paragraph" w:styleId="Stopka">
    <w:name w:val="footer"/>
    <w:basedOn w:val="Normalny"/>
    <w:link w:val="StopkaZnak"/>
    <w:uiPriority w:val="99"/>
    <w:unhideWhenUsed/>
    <w:rsid w:val="00357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15F"/>
  </w:style>
  <w:style w:type="paragraph" w:customStyle="1" w:styleId="Standard">
    <w:name w:val="Standard"/>
    <w:rsid w:val="003043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rsid w:val="003043A5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styleId="Pogrubienie">
    <w:name w:val="Strong"/>
    <w:basedOn w:val="Domylnaczcionkaakapitu"/>
    <w:rsid w:val="003043A5"/>
    <w:rPr>
      <w:b/>
      <w:bCs/>
    </w:rPr>
  </w:style>
  <w:style w:type="paragraph" w:customStyle="1" w:styleId="Default">
    <w:name w:val="Default"/>
    <w:rsid w:val="00BB1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Sobka</dc:creator>
  <cp:keywords/>
  <dc:description/>
  <cp:lastModifiedBy>Adam Niemiec</cp:lastModifiedBy>
  <cp:revision>3</cp:revision>
  <cp:lastPrinted>2024-03-15T13:43:00Z</cp:lastPrinted>
  <dcterms:created xsi:type="dcterms:W3CDTF">2024-03-15T13:52:00Z</dcterms:created>
  <dcterms:modified xsi:type="dcterms:W3CDTF">2024-03-15T14:08:00Z</dcterms:modified>
</cp:coreProperties>
</file>