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CF47" w14:textId="0FEE05D5" w:rsidR="00365FE4" w:rsidRDefault="00BF1F43">
      <w:pPr>
        <w:jc w:val="right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Nielisz, dnia </w:t>
      </w:r>
      <w:r w:rsidR="004C0793"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02</w:t>
      </w:r>
      <w:r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.</w:t>
      </w:r>
      <w:r w:rsidR="006F24E9"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0</w:t>
      </w:r>
      <w:r w:rsidR="004C0793"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7</w:t>
      </w:r>
      <w:r w:rsidRPr="000F6BDB">
        <w:rPr>
          <w:rFonts w:asciiTheme="majorHAnsi" w:hAnsiTheme="majorHAnsi" w:cs="Times New Roman"/>
          <w:color w:val="EE0000"/>
          <w:sz w:val="24"/>
          <w:szCs w:val="24"/>
        </w:rPr>
        <w:t>.</w:t>
      </w:r>
      <w:r>
        <w:rPr>
          <w:rFonts w:asciiTheme="majorHAnsi" w:hAnsiTheme="majorHAnsi" w:cs="Times New Roman"/>
          <w:sz w:val="24"/>
          <w:szCs w:val="24"/>
        </w:rPr>
        <w:t>202</w:t>
      </w:r>
      <w:r w:rsidR="000F6BDB">
        <w:rPr>
          <w:rFonts w:asciiTheme="majorHAnsi" w:hAnsiTheme="majorHAnsi" w:cs="Times New Roman"/>
          <w:sz w:val="24"/>
          <w:szCs w:val="24"/>
        </w:rPr>
        <w:t>6</w:t>
      </w:r>
      <w:r>
        <w:rPr>
          <w:rFonts w:asciiTheme="majorHAnsi" w:hAnsiTheme="majorHAnsi" w:cs="Times New Roman"/>
          <w:sz w:val="24"/>
          <w:szCs w:val="24"/>
        </w:rPr>
        <w:t>r.</w:t>
      </w:r>
    </w:p>
    <w:p w14:paraId="3FF6FAFB" w14:textId="77777777" w:rsidR="003A5138" w:rsidRDefault="003A5138">
      <w:pPr>
        <w:rPr>
          <w:rFonts w:asciiTheme="majorHAnsi" w:hAnsiTheme="majorHAnsi" w:cs="Times New Roman"/>
          <w:sz w:val="24"/>
          <w:szCs w:val="24"/>
        </w:rPr>
      </w:pPr>
    </w:p>
    <w:p w14:paraId="0D3DC2D6" w14:textId="77777777" w:rsidR="003A5138" w:rsidRDefault="003A5138">
      <w:pPr>
        <w:rPr>
          <w:rFonts w:asciiTheme="majorHAnsi" w:hAnsiTheme="majorHAnsi" w:cs="Times New Roman"/>
          <w:sz w:val="24"/>
          <w:szCs w:val="24"/>
        </w:rPr>
      </w:pPr>
    </w:p>
    <w:p w14:paraId="480DAD53" w14:textId="77777777" w:rsidR="00411E04" w:rsidRDefault="00411E04" w:rsidP="00411E04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4FBF2C82" w14:textId="447A1234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028DFB" wp14:editId="23FD38D5">
            <wp:simplePos x="0" y="0"/>
            <wp:positionH relativeFrom="column">
              <wp:posOffset>2243455</wp:posOffset>
            </wp:positionH>
            <wp:positionV relativeFrom="paragraph">
              <wp:posOffset>133350</wp:posOffset>
            </wp:positionV>
            <wp:extent cx="1323975" cy="1506855"/>
            <wp:effectExtent l="0" t="0" r="0" b="0"/>
            <wp:wrapNone/>
            <wp:docPr id="18159744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B4B85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62D146B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A752451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AFEE9EE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0611345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72D26AA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A31377A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D2A167D" w14:textId="77777777" w:rsidR="00411E04" w:rsidRDefault="00411E04" w:rsidP="00411E04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2ADAB14" w14:textId="77777777" w:rsidR="00411E04" w:rsidRDefault="00411E04" w:rsidP="00411E0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GMINA NIELISZ</w:t>
      </w:r>
    </w:p>
    <w:p w14:paraId="4B88E6CC" w14:textId="77777777" w:rsidR="00411E04" w:rsidRDefault="00411E04" w:rsidP="00411E0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NIELISZ 279</w:t>
      </w:r>
    </w:p>
    <w:p w14:paraId="5E0AF35A" w14:textId="77777777" w:rsidR="00411E04" w:rsidRDefault="00411E04" w:rsidP="00411E0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22-413 NIELISZ</w:t>
      </w:r>
    </w:p>
    <w:p w14:paraId="6526BC54" w14:textId="77777777" w:rsidR="00411E04" w:rsidRDefault="00411E04" w:rsidP="00411E04">
      <w:pPr>
        <w:spacing w:after="0"/>
        <w:rPr>
          <w:rFonts w:ascii="Times New Roman" w:hAnsi="Times New Roman"/>
          <w:sz w:val="24"/>
          <w:szCs w:val="24"/>
        </w:rPr>
      </w:pPr>
    </w:p>
    <w:p w14:paraId="5E6D3510" w14:textId="0290C508" w:rsidR="003A5138" w:rsidRDefault="003A5138" w:rsidP="00411E04">
      <w:pPr>
        <w:tabs>
          <w:tab w:val="left" w:pos="3095"/>
        </w:tabs>
        <w:jc w:val="center"/>
        <w:rPr>
          <w:rFonts w:asciiTheme="majorHAnsi" w:hAnsiTheme="majorHAnsi" w:cs="Times New Roman"/>
          <w:sz w:val="24"/>
          <w:szCs w:val="24"/>
        </w:rPr>
      </w:pPr>
    </w:p>
    <w:p w14:paraId="51326385" w14:textId="77777777" w:rsidR="003A5138" w:rsidRDefault="003A5138">
      <w:pPr>
        <w:rPr>
          <w:rFonts w:asciiTheme="majorHAnsi" w:hAnsiTheme="majorHAnsi" w:cs="Times New Roman"/>
          <w:sz w:val="24"/>
          <w:szCs w:val="24"/>
        </w:rPr>
      </w:pPr>
    </w:p>
    <w:p w14:paraId="043A2FB7" w14:textId="3204B063" w:rsidR="003A5138" w:rsidRPr="00BF3B58" w:rsidRDefault="00BF3B58" w:rsidP="003A5138">
      <w:pPr>
        <w:rPr>
          <w:rFonts w:asciiTheme="majorHAnsi" w:hAnsiTheme="majorHAnsi" w:cs="Times New Roman"/>
          <w:b/>
          <w:bCs/>
        </w:rPr>
      </w:pPr>
      <w:r w:rsidRPr="00BF3B58">
        <w:rPr>
          <w:rFonts w:asciiTheme="majorHAnsi" w:hAnsiTheme="majorHAnsi" w:cs="Times New Roman"/>
          <w:b/>
          <w:bCs/>
        </w:rPr>
        <w:t xml:space="preserve">Znak sprawy: </w:t>
      </w:r>
      <w:r w:rsidR="00BF1F43" w:rsidRPr="00BF3B58">
        <w:rPr>
          <w:rFonts w:asciiTheme="majorHAnsi" w:hAnsiTheme="majorHAnsi" w:cs="Times New Roman"/>
          <w:b/>
          <w:bCs/>
        </w:rPr>
        <w:t>RSPW.62</w:t>
      </w:r>
      <w:r w:rsidR="003B13A1">
        <w:rPr>
          <w:rFonts w:asciiTheme="majorHAnsi" w:hAnsiTheme="majorHAnsi" w:cs="Times New Roman"/>
          <w:b/>
          <w:bCs/>
        </w:rPr>
        <w:t>30</w:t>
      </w:r>
      <w:r w:rsidR="00BF1F43" w:rsidRPr="00BF3B58">
        <w:rPr>
          <w:rFonts w:asciiTheme="majorHAnsi" w:hAnsiTheme="majorHAnsi" w:cs="Times New Roman"/>
          <w:b/>
          <w:bCs/>
        </w:rPr>
        <w:t>.</w:t>
      </w:r>
      <w:r w:rsidR="003B13A1">
        <w:rPr>
          <w:rFonts w:asciiTheme="majorHAnsi" w:hAnsiTheme="majorHAnsi" w:cs="Times New Roman"/>
          <w:b/>
          <w:bCs/>
        </w:rPr>
        <w:t>8</w:t>
      </w:r>
      <w:r w:rsidR="00BF1F43" w:rsidRPr="00BF3B58">
        <w:rPr>
          <w:rFonts w:asciiTheme="majorHAnsi" w:hAnsiTheme="majorHAnsi" w:cs="Times New Roman"/>
          <w:b/>
          <w:bCs/>
        </w:rPr>
        <w:t>.202</w:t>
      </w:r>
      <w:r w:rsidR="00382EA6" w:rsidRPr="00BF3B58">
        <w:rPr>
          <w:rFonts w:asciiTheme="majorHAnsi" w:hAnsiTheme="majorHAnsi" w:cs="Times New Roman"/>
          <w:b/>
          <w:bCs/>
        </w:rPr>
        <w:t>6</w:t>
      </w:r>
    </w:p>
    <w:p w14:paraId="63B97FE3" w14:textId="77777777" w:rsidR="00411E04" w:rsidRDefault="00411E04">
      <w:pPr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65ABA71D" w14:textId="53A107EA" w:rsidR="00365FE4" w:rsidRDefault="00BF1F43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ZAPYTANIE OFERTOWE</w:t>
      </w:r>
    </w:p>
    <w:p w14:paraId="428C4BCE" w14:textId="77777777" w:rsidR="00510DCB" w:rsidRDefault="00510DCB">
      <w:pPr>
        <w:spacing w:after="0"/>
        <w:ind w:right="16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0536DF1A" w14:textId="7EE8C2F6" w:rsidR="00365FE4" w:rsidRDefault="00BF1F43" w:rsidP="00873B32">
      <w:pPr>
        <w:spacing w:after="0"/>
        <w:ind w:right="16"/>
        <w:jc w:val="center"/>
        <w:rPr>
          <w:rFonts w:asciiTheme="majorHAnsi" w:hAnsiTheme="majorHAnsi" w:cs="Times New Roman"/>
          <w:b/>
        </w:rPr>
      </w:pPr>
      <w:r w:rsidRPr="00873B32">
        <w:rPr>
          <w:rFonts w:asciiTheme="majorHAnsi" w:hAnsiTheme="majorHAnsi" w:cs="Times New Roman"/>
          <w:bCs/>
        </w:rPr>
        <w:t>Wójt Gminy Nielisz zaprasza do złożenia oferty cenowej na zadanie pn.</w:t>
      </w:r>
      <w:r w:rsidRPr="00873B32">
        <w:rPr>
          <w:rFonts w:asciiTheme="majorHAnsi" w:hAnsiTheme="majorHAnsi" w:cs="Times New Roman"/>
          <w:b/>
        </w:rPr>
        <w:t xml:space="preserve"> „Usuwanie wyrobów zawierających azbest z nieruchomości położonych na terenie Gminy Nielisz w 202</w:t>
      </w:r>
      <w:r w:rsidR="001E4EF0" w:rsidRPr="00873B32">
        <w:rPr>
          <w:rFonts w:asciiTheme="majorHAnsi" w:hAnsiTheme="majorHAnsi" w:cs="Times New Roman"/>
          <w:b/>
        </w:rPr>
        <w:t>6</w:t>
      </w:r>
      <w:r w:rsidRPr="00873B32">
        <w:rPr>
          <w:rFonts w:asciiTheme="majorHAnsi" w:hAnsiTheme="majorHAnsi" w:cs="Times New Roman"/>
          <w:b/>
        </w:rPr>
        <w:t xml:space="preserve"> roku”.</w:t>
      </w:r>
    </w:p>
    <w:p w14:paraId="1BB99DD1" w14:textId="77777777" w:rsidR="00873B32" w:rsidRDefault="00873B32" w:rsidP="00873B32">
      <w:pPr>
        <w:spacing w:after="0"/>
        <w:ind w:right="16"/>
        <w:jc w:val="center"/>
        <w:rPr>
          <w:rFonts w:asciiTheme="majorHAnsi" w:hAnsiTheme="majorHAnsi" w:cs="Times New Roman"/>
          <w:b/>
        </w:rPr>
      </w:pPr>
    </w:p>
    <w:p w14:paraId="72DF3E33" w14:textId="77777777" w:rsidR="00873B32" w:rsidRDefault="00873B32" w:rsidP="00873B32">
      <w:pPr>
        <w:spacing w:after="0"/>
        <w:ind w:right="16"/>
        <w:jc w:val="center"/>
        <w:rPr>
          <w:rFonts w:asciiTheme="majorHAnsi" w:hAnsiTheme="majorHAnsi" w:cs="Times New Roman"/>
          <w:b/>
        </w:rPr>
      </w:pPr>
    </w:p>
    <w:p w14:paraId="6D7889C8" w14:textId="2115655B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</w:rPr>
      </w:pPr>
      <w:r w:rsidRPr="00873B32">
        <w:rPr>
          <w:rFonts w:ascii="Times New Roman" w:hAnsi="Times New Roman"/>
          <w:i/>
          <w:iCs/>
        </w:rPr>
        <w:t>Zapytanie ofertowe nie jest objęte przepisami ustawy Prawo zamówień publicznych z dnia 11 września 2019 r. Prawo zamówień publicznych (tj. Dz. U. z 202</w:t>
      </w:r>
      <w:r w:rsidR="004C0793">
        <w:rPr>
          <w:rFonts w:ascii="Times New Roman" w:hAnsi="Times New Roman"/>
          <w:i/>
          <w:iCs/>
        </w:rPr>
        <w:t>6</w:t>
      </w:r>
      <w:r w:rsidRPr="00873B32">
        <w:rPr>
          <w:rFonts w:ascii="Times New Roman" w:hAnsi="Times New Roman"/>
          <w:i/>
          <w:iCs/>
        </w:rPr>
        <w:t xml:space="preserve">r., poz. </w:t>
      </w:r>
      <w:r w:rsidR="004C0793">
        <w:rPr>
          <w:rFonts w:ascii="Times New Roman" w:hAnsi="Times New Roman"/>
          <w:i/>
          <w:iCs/>
        </w:rPr>
        <w:t>793</w:t>
      </w:r>
      <w:r w:rsidRPr="00873B32">
        <w:rPr>
          <w:rFonts w:ascii="Times New Roman" w:hAnsi="Times New Roman"/>
          <w:i/>
          <w:iCs/>
        </w:rPr>
        <w:t>), prowadzone jest zgodnie z zasadami konkurencyjności</w:t>
      </w:r>
    </w:p>
    <w:p w14:paraId="4575C09C" w14:textId="77777777" w:rsidR="00873B32" w:rsidRDefault="00873B32" w:rsidP="00873B32">
      <w:pPr>
        <w:spacing w:after="0"/>
        <w:ind w:right="16"/>
        <w:rPr>
          <w:rFonts w:asciiTheme="majorHAnsi" w:hAnsiTheme="majorHAnsi" w:cs="Times New Roman"/>
          <w:b/>
        </w:rPr>
      </w:pPr>
    </w:p>
    <w:p w14:paraId="706D2E9A" w14:textId="77777777" w:rsidR="00873B32" w:rsidRDefault="00873B32" w:rsidP="00873B32">
      <w:pPr>
        <w:spacing w:after="0"/>
        <w:ind w:right="16"/>
        <w:rPr>
          <w:rFonts w:asciiTheme="majorHAnsi" w:hAnsiTheme="majorHAnsi" w:cs="Times New Roman"/>
          <w:b/>
        </w:rPr>
      </w:pPr>
    </w:p>
    <w:p w14:paraId="01346F41" w14:textId="77777777" w:rsidR="00873B32" w:rsidRDefault="00873B32" w:rsidP="00873B32">
      <w:pPr>
        <w:spacing w:after="0"/>
        <w:ind w:right="16"/>
        <w:rPr>
          <w:rFonts w:asciiTheme="majorHAnsi" w:hAnsiTheme="majorHAnsi" w:cs="Times New Roman"/>
          <w:b/>
        </w:rPr>
      </w:pPr>
    </w:p>
    <w:p w14:paraId="4648A3CB" w14:textId="77777777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73B32">
        <w:rPr>
          <w:rFonts w:ascii="Times New Roman" w:hAnsi="Times New Roman"/>
          <w:i/>
          <w:iCs/>
          <w:sz w:val="24"/>
          <w:szCs w:val="24"/>
        </w:rPr>
        <w:t>Zatwierdzam</w:t>
      </w:r>
    </w:p>
    <w:p w14:paraId="6BC08E1E" w14:textId="77777777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5518F9E7" w14:textId="77777777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3A37E710" w14:textId="77777777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  <w:r w:rsidRPr="00873B32">
        <w:rPr>
          <w:rFonts w:ascii="Times New Roman" w:hAnsi="Times New Roman"/>
          <w:i/>
          <w:iCs/>
          <w:sz w:val="20"/>
          <w:szCs w:val="20"/>
        </w:rPr>
        <w:t>………………………………</w:t>
      </w:r>
    </w:p>
    <w:p w14:paraId="0DA829FB" w14:textId="77777777" w:rsidR="00873B32" w:rsidRPr="00873B32" w:rsidRDefault="00873B32" w:rsidP="00873B32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131D639F" w14:textId="4F37DE02" w:rsidR="00873B32" w:rsidRPr="00F87CE0" w:rsidRDefault="00873B32" w:rsidP="00F87CE0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873B32">
        <w:rPr>
          <w:rFonts w:ascii="Times New Roman" w:hAnsi="Times New Roman"/>
          <w:sz w:val="20"/>
          <w:szCs w:val="20"/>
        </w:rPr>
        <w:t xml:space="preserve">Nielisz </w:t>
      </w:r>
      <w:r w:rsidR="004C0793">
        <w:rPr>
          <w:rFonts w:ascii="Times New Roman" w:hAnsi="Times New Roman"/>
          <w:sz w:val="20"/>
          <w:szCs w:val="20"/>
        </w:rPr>
        <w:t>02</w:t>
      </w:r>
      <w:r w:rsidR="004F510C">
        <w:rPr>
          <w:rFonts w:ascii="Times New Roman" w:hAnsi="Times New Roman"/>
          <w:sz w:val="20"/>
          <w:szCs w:val="20"/>
        </w:rPr>
        <w:t>.07.</w:t>
      </w:r>
      <w:r w:rsidRPr="00873B32">
        <w:rPr>
          <w:rFonts w:ascii="Times New Roman" w:hAnsi="Times New Roman"/>
          <w:sz w:val="20"/>
          <w:szCs w:val="20"/>
        </w:rPr>
        <w:t>2026 r</w:t>
      </w:r>
      <w:r w:rsidR="00F87CE0">
        <w:rPr>
          <w:rFonts w:ascii="Times New Roman" w:hAnsi="Times New Roman"/>
          <w:sz w:val="20"/>
          <w:szCs w:val="20"/>
        </w:rPr>
        <w:t>.</w:t>
      </w:r>
    </w:p>
    <w:p w14:paraId="746C3D62" w14:textId="77777777" w:rsidR="00873B32" w:rsidRDefault="00873B32" w:rsidP="00873B32">
      <w:pPr>
        <w:spacing w:after="0"/>
        <w:ind w:right="16"/>
        <w:rPr>
          <w:rFonts w:asciiTheme="majorHAnsi" w:hAnsiTheme="majorHAnsi" w:cs="Times New Roman"/>
          <w:b/>
        </w:rPr>
      </w:pPr>
    </w:p>
    <w:p w14:paraId="6111986E" w14:textId="77777777" w:rsidR="00873B32" w:rsidRPr="00873B32" w:rsidRDefault="00873B32" w:rsidP="00873B32">
      <w:pPr>
        <w:spacing w:after="0"/>
        <w:ind w:right="16"/>
        <w:rPr>
          <w:rFonts w:asciiTheme="majorHAnsi" w:hAnsiTheme="majorHAnsi" w:cs="Times New Roman"/>
          <w:b/>
        </w:rPr>
      </w:pPr>
    </w:p>
    <w:p w14:paraId="25199A93" w14:textId="77777777" w:rsidR="00365FE4" w:rsidRPr="00873B32" w:rsidRDefault="00BF1F43">
      <w:pPr>
        <w:spacing w:after="0" w:line="0" w:lineRule="atLeast"/>
        <w:ind w:right="16"/>
        <w:jc w:val="center"/>
        <w:rPr>
          <w:rFonts w:asciiTheme="majorHAnsi" w:hAnsiTheme="majorHAnsi" w:cs="Times New Roman"/>
        </w:rPr>
      </w:pPr>
      <w:r w:rsidRPr="00873B32">
        <w:rPr>
          <w:rFonts w:asciiTheme="majorHAnsi" w:hAnsiTheme="majorHAnsi" w:cs="Times New Roman"/>
        </w:rPr>
        <w:t xml:space="preserve">                                                                                                                 </w:t>
      </w:r>
    </w:p>
    <w:p w14:paraId="624BC0BB" w14:textId="77777777" w:rsidR="00365FE4" w:rsidRDefault="00BF1F43">
      <w:pPr>
        <w:spacing w:after="0" w:line="0" w:lineRule="atLeast"/>
        <w:ind w:right="16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1. Dane ogłaszającego zapytanie ofertowe.</w:t>
      </w:r>
    </w:p>
    <w:p w14:paraId="0F2DC324" w14:textId="77777777" w:rsidR="00365FE4" w:rsidRDefault="00365FE4">
      <w:pPr>
        <w:spacing w:after="0" w:line="0" w:lineRule="atLeast"/>
        <w:ind w:right="16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69A4038F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b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>Gmina Nielisz</w:t>
      </w:r>
    </w:p>
    <w:p w14:paraId="542969BA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>Nielisz 279</w:t>
      </w:r>
    </w:p>
    <w:p w14:paraId="53C9EA2C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>22-413 Nielisz</w:t>
      </w:r>
    </w:p>
    <w:p w14:paraId="04297F84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 xml:space="preserve">Strona internetowa: </w:t>
      </w:r>
      <w:hyperlink r:id="rId9">
        <w:r w:rsidR="00365FE4">
          <w:rPr>
            <w:rStyle w:val="Hipercze"/>
            <w:rFonts w:asciiTheme="majorHAnsi" w:eastAsia="Times New Roman" w:hAnsiTheme="majorHAnsi" w:cs="Times New Roman"/>
            <w:color w:val="auto"/>
            <w:kern w:val="2"/>
            <w:sz w:val="24"/>
            <w:szCs w:val="24"/>
            <w:lang w:eastAsia="zh-CN"/>
          </w:rPr>
          <w:t>www.nielisz.pl</w:t>
        </w:r>
      </w:hyperlink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 xml:space="preserve">  </w:t>
      </w:r>
      <w:r>
        <w:rPr>
          <w:rFonts w:asciiTheme="majorHAnsi" w:eastAsia="Times New Roman" w:hAnsiTheme="majorHAnsi" w:cs="Times New Roman"/>
          <w:kern w:val="2"/>
          <w:sz w:val="24"/>
          <w:szCs w:val="24"/>
          <w:u w:val="single"/>
          <w:lang w:eastAsia="zh-CN"/>
        </w:rPr>
        <w:t>, ugnielisz.bip.lubelskie.pl</w:t>
      </w: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 xml:space="preserve">   </w:t>
      </w:r>
    </w:p>
    <w:p w14:paraId="470DA326" w14:textId="77777777" w:rsidR="00365FE4" w:rsidRPr="00BF1F43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val="de-AT" w:eastAsia="zh-CN"/>
        </w:rPr>
      </w:pPr>
      <w:proofErr w:type="spellStart"/>
      <w:r w:rsidRPr="00BF1F43">
        <w:rPr>
          <w:rFonts w:asciiTheme="majorHAnsi" w:eastAsia="Times New Roman" w:hAnsiTheme="majorHAnsi" w:cs="Times New Roman"/>
          <w:kern w:val="2"/>
          <w:sz w:val="24"/>
          <w:szCs w:val="24"/>
          <w:lang w:val="de-AT" w:eastAsia="zh-CN"/>
        </w:rPr>
        <w:t>E-mail</w:t>
      </w:r>
      <w:proofErr w:type="spellEnd"/>
      <w:r w:rsidRPr="00BF1F43">
        <w:rPr>
          <w:rFonts w:asciiTheme="majorHAnsi" w:eastAsia="Times New Roman" w:hAnsiTheme="majorHAnsi" w:cs="Times New Roman"/>
          <w:kern w:val="2"/>
          <w:sz w:val="24"/>
          <w:szCs w:val="24"/>
          <w:lang w:val="de-AT" w:eastAsia="zh-CN"/>
        </w:rPr>
        <w:t xml:space="preserve">: </w:t>
      </w:r>
      <w:r w:rsidRPr="00BF1F43">
        <w:rPr>
          <w:rFonts w:asciiTheme="majorHAnsi" w:eastAsia="Times New Roman" w:hAnsiTheme="majorHAnsi" w:cs="Times New Roman"/>
          <w:kern w:val="2"/>
          <w:sz w:val="24"/>
          <w:szCs w:val="24"/>
          <w:u w:val="single"/>
          <w:lang w:val="de-AT" w:eastAsia="zh-CN"/>
        </w:rPr>
        <w:t>sekretariat@nielisz.pl</w:t>
      </w:r>
    </w:p>
    <w:p w14:paraId="7138CB7C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 w:rsidRPr="00BF1F43">
        <w:rPr>
          <w:rFonts w:asciiTheme="majorHAnsi" w:eastAsia="Times New Roman" w:hAnsiTheme="majorHAnsi" w:cs="Times New Roman"/>
          <w:kern w:val="2"/>
          <w:sz w:val="24"/>
          <w:szCs w:val="24"/>
          <w:lang w:val="de-AT" w:eastAsia="zh-CN"/>
        </w:rPr>
        <w:t xml:space="preserve">Tel.  </w:t>
      </w: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>84 631 27 27, fax.  84 631 27 15</w:t>
      </w:r>
    </w:p>
    <w:p w14:paraId="2AE3365B" w14:textId="77777777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 xml:space="preserve">Godziny urzędowania: </w:t>
      </w:r>
    </w:p>
    <w:p w14:paraId="69A90085" w14:textId="0B5D24F5" w:rsidR="00365FE4" w:rsidRDefault="00BF1F43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r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  <w:t>poniedziałek - piątek 7:00 - 15:00</w:t>
      </w:r>
    </w:p>
    <w:p w14:paraId="1385E8C1" w14:textId="77777777" w:rsidR="00365FE4" w:rsidRDefault="00365FE4">
      <w:pPr>
        <w:spacing w:after="0" w:line="0" w:lineRule="atLeast"/>
        <w:ind w:left="4"/>
        <w:jc w:val="both"/>
        <w:rPr>
          <w:rFonts w:asciiTheme="majorHAnsi" w:eastAsia="Times New Roman" w:hAnsiTheme="majorHAnsi" w:cs="Times New Roman"/>
          <w:kern w:val="2"/>
          <w:sz w:val="24"/>
          <w:szCs w:val="24"/>
          <w:lang w:eastAsia="zh-CN"/>
        </w:rPr>
      </w:pPr>
      <w:bookmarkStart w:id="0" w:name="_Hlk184111146"/>
      <w:bookmarkEnd w:id="0"/>
    </w:p>
    <w:p w14:paraId="133EDFF3" w14:textId="77777777" w:rsidR="00365FE4" w:rsidRDefault="00365FE4">
      <w:pPr>
        <w:spacing w:after="0" w:line="0" w:lineRule="atLeast"/>
        <w:ind w:left="4"/>
        <w:jc w:val="both"/>
        <w:rPr>
          <w:rFonts w:asciiTheme="majorHAnsi" w:hAnsiTheme="majorHAnsi" w:cs="Times New Roman"/>
          <w:sz w:val="24"/>
          <w:szCs w:val="24"/>
        </w:rPr>
      </w:pPr>
    </w:p>
    <w:p w14:paraId="6E222AB7" w14:textId="2657CC01" w:rsidR="00365FE4" w:rsidRDefault="00BF1F43">
      <w:pPr>
        <w:spacing w:after="0" w:line="360" w:lineRule="auto"/>
        <w:ind w:left="4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2. </w:t>
      </w:r>
      <w:r w:rsidR="00B45184">
        <w:rPr>
          <w:rFonts w:asciiTheme="majorHAnsi" w:hAnsiTheme="majorHAnsi" w:cs="Times New Roman"/>
          <w:b/>
          <w:sz w:val="24"/>
          <w:szCs w:val="24"/>
          <w:u w:val="single"/>
        </w:rPr>
        <w:t xml:space="preserve">Rodzaj zamówienia: </w:t>
      </w:r>
      <w:r w:rsidR="00B45184" w:rsidRPr="00B45184">
        <w:rPr>
          <w:rFonts w:asciiTheme="majorHAnsi" w:hAnsiTheme="majorHAnsi" w:cs="Times New Roman"/>
          <w:bCs/>
          <w:sz w:val="24"/>
          <w:szCs w:val="24"/>
        </w:rPr>
        <w:t>usługa</w:t>
      </w:r>
      <w:r w:rsidRPr="00B45184">
        <w:rPr>
          <w:rFonts w:asciiTheme="majorHAnsi" w:hAnsiTheme="majorHAnsi" w:cs="Times New Roman"/>
          <w:bCs/>
          <w:sz w:val="24"/>
          <w:szCs w:val="24"/>
        </w:rPr>
        <w:t xml:space="preserve"> </w:t>
      </w:r>
    </w:p>
    <w:p w14:paraId="1E648CD4" w14:textId="77777777" w:rsidR="00C442D4" w:rsidRDefault="00C442D4">
      <w:pPr>
        <w:spacing w:after="0" w:line="360" w:lineRule="auto"/>
        <w:ind w:left="4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682A3235" w14:textId="4E1889A0" w:rsidR="00365FE4" w:rsidRDefault="00BF1F43">
      <w:pPr>
        <w:spacing w:after="0" w:line="360" w:lineRule="auto"/>
        <w:ind w:left="4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3. Opis przedmiotu zamówienia:</w:t>
      </w:r>
    </w:p>
    <w:p w14:paraId="35D5013C" w14:textId="021DD5B4" w:rsidR="00365FE4" w:rsidRPr="00890EEB" w:rsidRDefault="005D0375" w:rsidP="005D0375">
      <w:pPr>
        <w:pStyle w:val="Akapitzlist"/>
        <w:ind w:left="1211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3.1 </w:t>
      </w:r>
      <w:r w:rsidR="00BF1F43" w:rsidRPr="00890EEB">
        <w:rPr>
          <w:rFonts w:asciiTheme="majorHAnsi" w:hAnsiTheme="majorHAnsi" w:cs="Times New Roman"/>
          <w:sz w:val="24"/>
          <w:szCs w:val="24"/>
        </w:rPr>
        <w:t>Przedmiotem zamówienia jest wykonanie usługi usunięcia wyrobów zawierających azbest z nieruchomości położonych na terenie gminy Nielisz.</w:t>
      </w:r>
    </w:p>
    <w:p w14:paraId="479D24D3" w14:textId="10B88F1C" w:rsidR="00365FE4" w:rsidRPr="009B0985" w:rsidRDefault="00BF1F43" w:rsidP="005D0375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 w:cs="Times New Roman"/>
          <w:color w:val="FF0000"/>
          <w:sz w:val="24"/>
          <w:szCs w:val="24"/>
        </w:rPr>
      </w:pPr>
      <w:r w:rsidRPr="009B0985">
        <w:rPr>
          <w:rFonts w:asciiTheme="majorHAnsi" w:hAnsiTheme="majorHAnsi" w:cs="Times New Roman"/>
          <w:sz w:val="24"/>
          <w:szCs w:val="24"/>
        </w:rPr>
        <w:t>Szacunkowa ilość wyrobów zawierających azbest do odbioru z gruntu, transportu oraz utylizacji wyrobów zawierających azbest stosowanych jako pokrycia dachowe budynków gospodarczych na składowisko odpadów niebezpiecznych z obiektów należących do osób fizycznych została określona przez Zamawiającego na</w:t>
      </w:r>
      <w:r w:rsidRPr="009B0985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61A1F" w:rsidRPr="00EA425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104,94</w:t>
      </w:r>
      <w:r w:rsidR="009A6E2F" w:rsidRPr="00EA425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EA425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Mg.</w:t>
      </w:r>
    </w:p>
    <w:p w14:paraId="729A9E2C" w14:textId="1223C5DC" w:rsidR="00365FE4" w:rsidRPr="009B0985" w:rsidRDefault="00BF1F43" w:rsidP="00890EEB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 w:cs="Times New Roman"/>
          <w:b/>
          <w:bCs/>
          <w:i/>
          <w:sz w:val="24"/>
          <w:szCs w:val="24"/>
        </w:rPr>
      </w:pPr>
      <w:r w:rsidRPr="009B0985">
        <w:rPr>
          <w:rFonts w:asciiTheme="majorHAnsi" w:hAnsiTheme="majorHAnsi" w:cs="Times New Roman"/>
          <w:b/>
          <w:bCs/>
          <w:i/>
          <w:sz w:val="24"/>
          <w:szCs w:val="24"/>
        </w:rPr>
        <w:t>Podana ilość wyrobów zawierających azbest objętych przedmiotem zamówienia określona została na podstawie szacunkowych danych przekazanych przez właścicieli nieruchomości i może ulec zmianie ze względu na wysokość otrzymanego dofinansowania. Rzeczywista ilość usuniętego i unieszkodliwionego azbestu zostanie ustalona na podstawie protokołu odbioru prac oraz karty przekazania odpadu.</w:t>
      </w:r>
    </w:p>
    <w:p w14:paraId="30B2F0ED" w14:textId="321985A6" w:rsidR="00365FE4" w:rsidRDefault="005D0375" w:rsidP="005D0375">
      <w:pPr>
        <w:pStyle w:val="Akapitzlist"/>
        <w:numPr>
          <w:ilvl w:val="1"/>
          <w:numId w:val="17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BF1F43">
        <w:rPr>
          <w:rFonts w:asciiTheme="majorHAnsi" w:hAnsiTheme="majorHAnsi" w:cs="Times New Roman"/>
          <w:sz w:val="24"/>
          <w:szCs w:val="24"/>
        </w:rPr>
        <w:t>Szczegółowy wykaz nieruchomości objętych przedmiotem zamówienia przekazany zostanie wybranemu Wykonawcy.</w:t>
      </w:r>
    </w:p>
    <w:p w14:paraId="4A4441A6" w14:textId="77777777" w:rsidR="00D83582" w:rsidRPr="00D83582" w:rsidRDefault="00BF1F43" w:rsidP="00D46B5B">
      <w:pPr>
        <w:pStyle w:val="Akapitzlist"/>
        <w:numPr>
          <w:ilvl w:val="1"/>
          <w:numId w:val="17"/>
        </w:numPr>
        <w:jc w:val="both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D83582">
        <w:rPr>
          <w:rFonts w:asciiTheme="majorHAnsi" w:hAnsiTheme="majorHAnsi" w:cs="Times New Roman"/>
          <w:sz w:val="24"/>
          <w:szCs w:val="24"/>
        </w:rPr>
        <w:t>Zamówienie jest finansowane ze środków</w:t>
      </w:r>
      <w:r w:rsidR="003A2926" w:rsidRPr="00D8358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3A2926" w:rsidRPr="00D835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Wojewódzkiego Funduszu Ochrony Środowiska i Gospodarki Wodnej w Lublinie</w:t>
      </w:r>
      <w:r w:rsidR="00D83582" w:rsidRPr="00D835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  <w:r w:rsidR="003A2926" w:rsidRPr="00D835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</w:p>
    <w:p w14:paraId="5BD18026" w14:textId="16E42AA2" w:rsidR="00365FE4" w:rsidRPr="00D83582" w:rsidRDefault="00D46B5B" w:rsidP="00D83582">
      <w:pPr>
        <w:pStyle w:val="Akapitzlist"/>
        <w:ind w:left="1571"/>
        <w:jc w:val="both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D83582">
        <w:rPr>
          <w:rFonts w:asciiTheme="majorHAnsi" w:hAnsiTheme="majorHAnsi" w:cs="Times New Roman"/>
          <w:b/>
          <w:bCs/>
          <w:i/>
          <w:iCs/>
          <w:sz w:val="24"/>
          <w:szCs w:val="24"/>
        </w:rPr>
        <w:t>Zamawiający zastrzega możliwość unieważnienia postępowania w przypadku nieotrzymania przez Gminę dotacji na realizację przedmiotowego zadania.</w:t>
      </w:r>
    </w:p>
    <w:p w14:paraId="0F2E19A9" w14:textId="4F6FA5E3" w:rsidR="00365FE4" w:rsidRDefault="00BF1F43" w:rsidP="005D0375">
      <w:pPr>
        <w:pStyle w:val="Akapitzlist"/>
        <w:numPr>
          <w:ilvl w:val="1"/>
          <w:numId w:val="17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Na Wykonawcy spoczywa odpowiedzialność cywilna za szkody oraz następstwo nieszczęśliwych wypadków dot. pracowników i osób trzecich powstałe w związku z wykonywaną usługą.</w:t>
      </w:r>
    </w:p>
    <w:p w14:paraId="769B126D" w14:textId="643198EC" w:rsidR="00365FE4" w:rsidRPr="004744ED" w:rsidRDefault="00BF1F43" w:rsidP="005D0375">
      <w:pPr>
        <w:pStyle w:val="Akapitzlist"/>
        <w:numPr>
          <w:ilvl w:val="1"/>
          <w:numId w:val="17"/>
        </w:numPr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4744ED">
        <w:rPr>
          <w:rFonts w:asciiTheme="majorHAnsi" w:hAnsiTheme="majorHAnsi" w:cs="Times New Roman"/>
          <w:b/>
          <w:bCs/>
          <w:sz w:val="24"/>
          <w:szCs w:val="24"/>
        </w:rPr>
        <w:t>Rzeczowy zakres przedmiotu zamówienia obejmuje:</w:t>
      </w:r>
    </w:p>
    <w:p w14:paraId="361EDBFB" w14:textId="4DAE306E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odbiór z gruntu, transport i unieszkodliwienie pokryć dachowych wykonanych z płyt azbestowo-cementowych z nieruchomości położonych na terenie Gminy Nielisz,</w:t>
      </w:r>
    </w:p>
    <w:p w14:paraId="58E9F3BD" w14:textId="69F7407F" w:rsidR="00365FE4" w:rsidRPr="005D0375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5D0375">
        <w:rPr>
          <w:rFonts w:asciiTheme="majorHAnsi" w:hAnsiTheme="majorHAnsi" w:cs="Times New Roman"/>
          <w:sz w:val="24"/>
          <w:szCs w:val="24"/>
        </w:rPr>
        <w:t>zabezpieczenie terenu wykonywania prac przez właściwe oznakowanie i stosowanie osłon uniemożliwiających przenikanie azbestu do środowiska, zgodnie z obowiązującymi przepisami prawa,</w:t>
      </w:r>
    </w:p>
    <w:p w14:paraId="22388569" w14:textId="0F1B4413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zabezpieczenie wyrobów zawierających azbest,</w:t>
      </w:r>
      <w:r w:rsidR="001F759E" w:rsidRPr="001F759E">
        <w:t xml:space="preserve"> </w:t>
      </w:r>
      <w:r w:rsidR="001F759E" w:rsidRPr="001F759E">
        <w:rPr>
          <w:rFonts w:asciiTheme="majorHAnsi" w:hAnsiTheme="majorHAnsi" w:cs="Times New Roman"/>
          <w:sz w:val="24"/>
          <w:szCs w:val="24"/>
        </w:rPr>
        <w:t>zgodnie z obowiązującymi przepisami BHP i ochrony środowiska (pakowanie, praca „na mokro”)</w:t>
      </w:r>
      <w:r w:rsidR="001F759E">
        <w:rPr>
          <w:rFonts w:asciiTheme="majorHAnsi" w:hAnsiTheme="majorHAnsi" w:cs="Times New Roman"/>
          <w:sz w:val="24"/>
          <w:szCs w:val="24"/>
        </w:rPr>
        <w:t xml:space="preserve">, </w:t>
      </w:r>
    </w:p>
    <w:p w14:paraId="1C272310" w14:textId="77777777" w:rsidR="001F759E" w:rsidRDefault="001F759E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1F759E">
        <w:rPr>
          <w:rFonts w:asciiTheme="majorHAnsi" w:hAnsiTheme="majorHAnsi" w:cs="Times New Roman"/>
          <w:sz w:val="24"/>
          <w:szCs w:val="24"/>
        </w:rPr>
        <w:t>przygotowanie do transportu i załadunek</w:t>
      </w:r>
      <w:r>
        <w:rPr>
          <w:rFonts w:asciiTheme="majorHAnsi" w:hAnsiTheme="majorHAnsi" w:cs="Times New Roman"/>
          <w:sz w:val="24"/>
          <w:szCs w:val="24"/>
        </w:rPr>
        <w:t>,</w:t>
      </w:r>
    </w:p>
    <w:p w14:paraId="6D62C843" w14:textId="4DFCC9B6" w:rsidR="00365FE4" w:rsidRDefault="001F759E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1F759E">
        <w:rPr>
          <w:rFonts w:asciiTheme="majorHAnsi" w:hAnsiTheme="majorHAnsi" w:cs="Times New Roman"/>
          <w:sz w:val="24"/>
          <w:szCs w:val="24"/>
        </w:rPr>
        <w:t>transport odebranych odpadów środkami transportu spełniającymi wymagania ochrony środowiska,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BF1F43">
        <w:rPr>
          <w:rFonts w:asciiTheme="majorHAnsi" w:hAnsiTheme="majorHAnsi" w:cs="Times New Roman"/>
          <w:sz w:val="24"/>
          <w:szCs w:val="24"/>
        </w:rPr>
        <w:t>rozładunek, przekazanie na składowisko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1F759E">
        <w:rPr>
          <w:rFonts w:asciiTheme="majorHAnsi" w:hAnsiTheme="majorHAnsi" w:cs="Times New Roman"/>
          <w:sz w:val="24"/>
          <w:szCs w:val="24"/>
        </w:rPr>
        <w:t>posiadające odpowiednie zezwolenie na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1F759E">
        <w:rPr>
          <w:rFonts w:asciiTheme="majorHAnsi" w:hAnsiTheme="majorHAnsi" w:cs="Times New Roman"/>
          <w:sz w:val="24"/>
          <w:szCs w:val="24"/>
        </w:rPr>
        <w:t>unieszkodliwianie</w:t>
      </w:r>
      <w:r w:rsidR="00BF1F43">
        <w:rPr>
          <w:rFonts w:asciiTheme="majorHAnsi" w:hAnsiTheme="majorHAnsi" w:cs="Times New Roman"/>
          <w:sz w:val="24"/>
          <w:szCs w:val="24"/>
        </w:rPr>
        <w:t xml:space="preserve"> wyrobów niebezpiecznych,</w:t>
      </w:r>
    </w:p>
    <w:p w14:paraId="01A9983F" w14:textId="76D2EBDA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opracowanie harmonogramu prac w uzgodnieniu z Zamawiającym oraz właścicielami posesji, na których wykonywana będzie usługa w terminie do dnia </w:t>
      </w:r>
      <w:r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3</w:t>
      </w:r>
      <w:r w:rsidR="005D5AF8">
        <w:rPr>
          <w:rFonts w:asciiTheme="majorHAnsi" w:hAnsiTheme="majorHAnsi" w:cs="Times New Roman"/>
          <w:color w:val="000000" w:themeColor="text1"/>
          <w:sz w:val="24"/>
          <w:szCs w:val="24"/>
        </w:rPr>
        <w:t>1</w:t>
      </w:r>
      <w:r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.</w:t>
      </w:r>
      <w:r w:rsidR="00240EC0"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1</w:t>
      </w:r>
      <w:r w:rsidR="005D5AF8">
        <w:rPr>
          <w:rFonts w:asciiTheme="majorHAnsi" w:hAnsiTheme="majorHAnsi" w:cs="Times New Roman"/>
          <w:color w:val="000000" w:themeColor="text1"/>
          <w:sz w:val="24"/>
          <w:szCs w:val="24"/>
        </w:rPr>
        <w:t>0</w:t>
      </w:r>
      <w:r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.202</w:t>
      </w:r>
      <w:r w:rsidR="00BD6F09"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6</w:t>
      </w:r>
      <w:r w:rsidRPr="005D5AF8">
        <w:rPr>
          <w:rFonts w:asciiTheme="majorHAnsi" w:hAnsiTheme="majorHAnsi" w:cs="Times New Roman"/>
          <w:color w:val="000000" w:themeColor="text1"/>
          <w:sz w:val="24"/>
          <w:szCs w:val="24"/>
        </w:rPr>
        <w:t>r.</w:t>
      </w:r>
    </w:p>
    <w:p w14:paraId="62425D8F" w14:textId="6A87B75D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dostarczenie</w:t>
      </w:r>
      <w:r w:rsidR="004744ED">
        <w:rPr>
          <w:rFonts w:asciiTheme="majorHAnsi" w:hAnsiTheme="majorHAnsi" w:cs="Times New Roman"/>
          <w:sz w:val="24"/>
          <w:szCs w:val="24"/>
        </w:rPr>
        <w:t xml:space="preserve"> Zamawiającemu</w:t>
      </w:r>
      <w:r>
        <w:rPr>
          <w:rFonts w:asciiTheme="majorHAnsi" w:hAnsiTheme="majorHAnsi" w:cs="Times New Roman"/>
          <w:sz w:val="24"/>
          <w:szCs w:val="24"/>
        </w:rPr>
        <w:t xml:space="preserve"> kart przekazania odpadów na składowisko, wystawionych na poszczególnych właścicieli nieruchomości,</w:t>
      </w:r>
    </w:p>
    <w:p w14:paraId="270C2B64" w14:textId="66464417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po zakończeniu prac związanych z usuwaniem wyrobów lub innych materiałów zawierających azbest Wykonawca zobowiązany</w:t>
      </w:r>
      <w:r w:rsidR="000211E7">
        <w:rPr>
          <w:rFonts w:asciiTheme="majorHAnsi" w:hAnsiTheme="majorHAnsi" w:cs="Times New Roman"/>
          <w:sz w:val="24"/>
          <w:szCs w:val="24"/>
        </w:rPr>
        <w:t xml:space="preserve"> jest</w:t>
      </w:r>
      <w:r>
        <w:rPr>
          <w:rFonts w:asciiTheme="majorHAnsi" w:hAnsiTheme="majorHAnsi" w:cs="Times New Roman"/>
          <w:sz w:val="24"/>
          <w:szCs w:val="24"/>
        </w:rPr>
        <w:t xml:space="preserve"> zapewnić uprzątnięcie terenu wykonywania prac z odpadów zawierających azbest oraz oczyszczenie z pyłu azbestu w sposób uniemożliwiający ich emisję do środowiska,</w:t>
      </w:r>
    </w:p>
    <w:p w14:paraId="18E9649C" w14:textId="77777777" w:rsidR="00365FE4" w:rsidRDefault="00BF1F43" w:rsidP="005D0375">
      <w:pPr>
        <w:pStyle w:val="Akapitzlist"/>
        <w:numPr>
          <w:ilvl w:val="0"/>
          <w:numId w:val="19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wszystkie prace należy wykonywać zgodnie z Rozporządzeniem Ministra Gospodarki, Pracy i Polityki Społecznej z dnia 2 kwietnia 2004 r. w sprawie sposobów i warunków bezpiecznego użytkowania i usuwania wyrobów zawierających azbest (Dz. U. Nr 71, poz. 649 z </w:t>
      </w:r>
      <w:proofErr w:type="spellStart"/>
      <w:r>
        <w:rPr>
          <w:rFonts w:asciiTheme="majorHAnsi" w:hAnsiTheme="majorHAnsi" w:cs="Times New Roman"/>
          <w:sz w:val="24"/>
          <w:szCs w:val="24"/>
        </w:rPr>
        <w:t>późn</w:t>
      </w:r>
      <w:proofErr w:type="spellEnd"/>
      <w:r>
        <w:rPr>
          <w:rFonts w:asciiTheme="majorHAnsi" w:hAnsiTheme="majorHAnsi" w:cs="Times New Roman"/>
          <w:sz w:val="24"/>
          <w:szCs w:val="24"/>
        </w:rPr>
        <w:t>. zm.) oraz z zachowaniem przepisów prawa budowlanego i BHP. Wykonawca zobowiązany jest do poniesienia kosztów naprawy ewentualnych zniszczeń, których dopuścił się podczas wykonywania prac.</w:t>
      </w:r>
    </w:p>
    <w:p w14:paraId="4CC580E0" w14:textId="2C166179" w:rsidR="00365FE4" w:rsidRDefault="00C442D4">
      <w:pPr>
        <w:spacing w:after="0" w:line="0" w:lineRule="atLeast"/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KOD CPV 90650000-8 Usługi usuwania azbestu</w:t>
      </w:r>
    </w:p>
    <w:p w14:paraId="4FEDE0CC" w14:textId="77777777" w:rsidR="00365FE4" w:rsidRDefault="00BF1F43">
      <w:pPr>
        <w:spacing w:after="0" w:line="0" w:lineRule="atLeast"/>
        <w:ind w:left="4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4. Opis sposobu przygotowania oferty.</w:t>
      </w:r>
    </w:p>
    <w:p w14:paraId="73D5E0A0" w14:textId="77777777" w:rsidR="00365FE4" w:rsidRDefault="00365FE4">
      <w:pPr>
        <w:spacing w:after="0" w:line="0" w:lineRule="atLeast"/>
        <w:ind w:left="4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6F175741" w14:textId="02B7A76A" w:rsidR="00365FE4" w:rsidRPr="00890EEB" w:rsidRDefault="00BF1F43" w:rsidP="00A36BD7">
      <w:pPr>
        <w:pStyle w:val="Akapitzlist"/>
        <w:numPr>
          <w:ilvl w:val="1"/>
          <w:numId w:val="20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890EEB">
        <w:rPr>
          <w:rFonts w:asciiTheme="majorHAnsi" w:hAnsiTheme="majorHAnsi" w:cs="Times New Roman"/>
          <w:sz w:val="24"/>
          <w:szCs w:val="24"/>
        </w:rPr>
        <w:t>Wykonawca może złożyć tylko jedną ofertę.  Oferta powinna być opatrzona pieczęcią firmową, posiadać datę sporządzenia oraz powinna być podpisana przez osobę upoważnioną ze strony Wykonawcy.</w:t>
      </w:r>
    </w:p>
    <w:p w14:paraId="7400B91C" w14:textId="7B087D3B" w:rsidR="00DC72A9" w:rsidRPr="00DC72A9" w:rsidRDefault="00BF1F43" w:rsidP="00A36BD7">
      <w:pPr>
        <w:pStyle w:val="Akapitzlist"/>
        <w:numPr>
          <w:ilvl w:val="1"/>
          <w:numId w:val="20"/>
        </w:numPr>
        <w:jc w:val="both"/>
        <w:rPr>
          <w:rFonts w:asciiTheme="majorHAnsi" w:hAnsiTheme="majorHAnsi" w:cs="Times New Roman"/>
          <w:color w:val="EE0000"/>
          <w:sz w:val="24"/>
          <w:szCs w:val="24"/>
        </w:rPr>
      </w:pPr>
      <w:r w:rsidRPr="00890EEB">
        <w:rPr>
          <w:rFonts w:asciiTheme="majorHAnsi" w:hAnsiTheme="majorHAnsi" w:cs="Times New Roman"/>
          <w:sz w:val="24"/>
          <w:szCs w:val="24"/>
        </w:rPr>
        <w:t>Ofert</w:t>
      </w:r>
      <w:r w:rsidR="000A60EA">
        <w:rPr>
          <w:rFonts w:asciiTheme="majorHAnsi" w:hAnsiTheme="majorHAnsi" w:cs="Times New Roman"/>
          <w:sz w:val="24"/>
          <w:szCs w:val="24"/>
        </w:rPr>
        <w:t xml:space="preserve">ę 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należy złożyć </w:t>
      </w:r>
      <w:r w:rsidR="000A60EA" w:rsidRPr="000A60EA">
        <w:rPr>
          <w:rFonts w:asciiTheme="majorHAnsi" w:hAnsiTheme="majorHAnsi" w:cs="Times New Roman"/>
          <w:b/>
          <w:bCs/>
          <w:sz w:val="24"/>
          <w:szCs w:val="24"/>
        </w:rPr>
        <w:t>w formie pisemnej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 (osobiście, listownie lub drogą elektroniczną)</w:t>
      </w:r>
      <w:r w:rsidR="00636E83">
        <w:rPr>
          <w:rFonts w:asciiTheme="majorHAnsi" w:hAnsiTheme="majorHAnsi" w:cs="Times New Roman"/>
          <w:sz w:val="24"/>
          <w:szCs w:val="24"/>
        </w:rPr>
        <w:t xml:space="preserve">. </w:t>
      </w:r>
      <w:r w:rsidR="00636E83" w:rsidRPr="00DB40AB">
        <w:rPr>
          <w:sz w:val="24"/>
          <w:szCs w:val="24"/>
        </w:rPr>
        <w:t>Oferty należy dostarczyć</w:t>
      </w:r>
      <w:r w:rsidR="00636E83" w:rsidRPr="00DB40AB">
        <w:rPr>
          <w:rStyle w:val="Teksttreci2"/>
          <w:rFonts w:eastAsiaTheme="minorEastAsia"/>
          <w:sz w:val="24"/>
          <w:szCs w:val="24"/>
          <w:u w:val="none"/>
        </w:rPr>
        <w:t xml:space="preserve"> w terminie do </w:t>
      </w:r>
      <w:r w:rsidR="00636E83" w:rsidRPr="00636E83">
        <w:rPr>
          <w:rStyle w:val="Teksttreci2"/>
          <w:rFonts w:eastAsiaTheme="minorEastAsia"/>
          <w:b/>
          <w:bCs/>
          <w:sz w:val="24"/>
          <w:szCs w:val="24"/>
          <w:u w:val="none"/>
        </w:rPr>
        <w:t>9 lipca</w:t>
      </w:r>
      <w:r w:rsidR="00636E83">
        <w:rPr>
          <w:rStyle w:val="Teksttreci2"/>
          <w:rFonts w:eastAsiaTheme="minorEastAsia"/>
          <w:b/>
          <w:sz w:val="24"/>
          <w:szCs w:val="24"/>
          <w:u w:val="none"/>
        </w:rPr>
        <w:t xml:space="preserve"> 2026</w:t>
      </w:r>
      <w:r w:rsidR="00636E83" w:rsidRPr="00DB40AB">
        <w:rPr>
          <w:rStyle w:val="Teksttreci2"/>
          <w:rFonts w:eastAsiaTheme="minorEastAsia"/>
          <w:b/>
          <w:sz w:val="24"/>
          <w:szCs w:val="24"/>
          <w:u w:val="none"/>
        </w:rPr>
        <w:t xml:space="preserve"> roku</w:t>
      </w:r>
      <w:r w:rsidR="00636E83">
        <w:rPr>
          <w:rStyle w:val="Teksttreci2"/>
          <w:rFonts w:eastAsiaTheme="minorEastAsia"/>
          <w:b/>
          <w:sz w:val="24"/>
          <w:szCs w:val="24"/>
          <w:u w:val="none"/>
        </w:rPr>
        <w:t xml:space="preserve"> do godz. 10.00</w:t>
      </w:r>
      <w:r w:rsidR="000A60EA" w:rsidRPr="000A60EA">
        <w:rPr>
          <w:rFonts w:asciiTheme="majorHAnsi" w:hAnsiTheme="majorHAnsi" w:cs="Times New Roman"/>
          <w:sz w:val="24"/>
          <w:szCs w:val="24"/>
        </w:rPr>
        <w:t>. Ofertę wraz z</w:t>
      </w:r>
      <w:r w:rsidR="000A60EA">
        <w:rPr>
          <w:rFonts w:asciiTheme="majorHAnsi" w:hAnsiTheme="majorHAnsi" w:cs="Times New Roman"/>
          <w:sz w:val="24"/>
          <w:szCs w:val="24"/>
        </w:rPr>
        <w:t>e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 wszystkimi wymaganymi przez Zamawiającego dokumentami i oświadczeniami należy złożyć w zamkniętej, </w:t>
      </w:r>
      <w:r w:rsidR="000A60EA" w:rsidRPr="000A60EA">
        <w:rPr>
          <w:rFonts w:asciiTheme="majorHAnsi" w:hAnsiTheme="majorHAnsi" w:cs="Times New Roman"/>
          <w:sz w:val="24"/>
          <w:szCs w:val="24"/>
        </w:rPr>
        <w:lastRenderedPageBreak/>
        <w:t>nieprzeźroczystej i zabezpieczonej przed otwarciem kopercie opatrzonej tytułem:</w:t>
      </w:r>
      <w:r w:rsidR="000A60EA">
        <w:rPr>
          <w:rFonts w:asciiTheme="majorHAnsi" w:hAnsiTheme="majorHAnsi" w:cs="Times New Roman"/>
          <w:sz w:val="24"/>
          <w:szCs w:val="24"/>
        </w:rPr>
        <w:t xml:space="preserve"> </w:t>
      </w:r>
      <w:r w:rsidR="000A60EA" w:rsidRPr="000A60EA">
        <w:rPr>
          <w:rFonts w:asciiTheme="majorHAnsi" w:hAnsiTheme="majorHAnsi" w:cs="Times New Roman"/>
          <w:b/>
          <w:sz w:val="24"/>
          <w:szCs w:val="24"/>
        </w:rPr>
        <w:t>„Usuwanie wyrobów zawierających azbest z nieruchomości położonych na terenie Gminy Nielisz w 2026 roku”</w:t>
      </w:r>
      <w:r w:rsidR="00DC72A9">
        <w:rPr>
          <w:rFonts w:asciiTheme="majorHAnsi" w:hAnsiTheme="majorHAnsi" w:cs="Times New Roman"/>
          <w:b/>
          <w:sz w:val="24"/>
          <w:szCs w:val="24"/>
        </w:rPr>
        <w:t xml:space="preserve">,  </w:t>
      </w:r>
      <w:r w:rsidR="000A60EA" w:rsidRPr="000A60EA">
        <w:rPr>
          <w:rFonts w:asciiTheme="majorHAnsi" w:hAnsiTheme="majorHAnsi" w:cs="Times New Roman"/>
          <w:sz w:val="24"/>
          <w:szCs w:val="24"/>
        </w:rPr>
        <w:t>zaadresowanej do Zamawiającego:</w:t>
      </w:r>
      <w:r w:rsidR="000A60EA">
        <w:rPr>
          <w:rFonts w:asciiTheme="majorHAnsi" w:hAnsiTheme="majorHAnsi" w:cs="Times New Roman"/>
          <w:sz w:val="24"/>
          <w:szCs w:val="24"/>
        </w:rPr>
        <w:t xml:space="preserve"> Gmina Nielisz, Nielisz 279, 22-413 Nielisz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 z dokładną nazwą i adresem Wykonawcy</w:t>
      </w:r>
      <w:r w:rsidR="00DC72A9">
        <w:rPr>
          <w:rFonts w:asciiTheme="majorHAnsi" w:hAnsiTheme="majorHAnsi" w:cs="Times New Roman"/>
          <w:sz w:val="24"/>
          <w:szCs w:val="24"/>
        </w:rPr>
        <w:t xml:space="preserve"> oraz dopiskiem: </w:t>
      </w:r>
      <w:r w:rsidR="00DC72A9" w:rsidRPr="00DC72A9">
        <w:rPr>
          <w:rFonts w:asciiTheme="majorHAnsi" w:hAnsiTheme="majorHAnsi" w:cs="Times New Roman"/>
          <w:b/>
          <w:sz w:val="24"/>
          <w:szCs w:val="24"/>
        </w:rPr>
        <w:t xml:space="preserve">Nie otwierać do dnia </w:t>
      </w:r>
      <w:r w:rsidR="00EA4257" w:rsidRPr="00EA4257"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09</w:t>
      </w:r>
      <w:r w:rsidR="00DC72A9" w:rsidRPr="00EA4257"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 xml:space="preserve">.07.2026r. </w:t>
      </w:r>
      <w:r w:rsidR="00DC72A9" w:rsidRPr="00DC72A9">
        <w:rPr>
          <w:rFonts w:asciiTheme="majorHAnsi" w:hAnsiTheme="majorHAnsi" w:cs="Times New Roman"/>
          <w:b/>
          <w:bCs/>
          <w:sz w:val="24"/>
          <w:szCs w:val="24"/>
        </w:rPr>
        <w:t xml:space="preserve">do godziny 10:30. 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 Koperty należy składać w siedzibie Zamawiającego – Urząd Gminy</w:t>
      </w:r>
      <w:r w:rsidR="00DC72A9">
        <w:rPr>
          <w:rFonts w:asciiTheme="majorHAnsi" w:hAnsiTheme="majorHAnsi" w:cs="Times New Roman"/>
          <w:sz w:val="24"/>
          <w:szCs w:val="24"/>
        </w:rPr>
        <w:t xml:space="preserve"> Nielisz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, </w:t>
      </w:r>
      <w:r w:rsidR="00DC72A9">
        <w:rPr>
          <w:rFonts w:asciiTheme="majorHAnsi" w:hAnsiTheme="majorHAnsi" w:cs="Times New Roman"/>
          <w:sz w:val="24"/>
          <w:szCs w:val="24"/>
        </w:rPr>
        <w:t>Nielisz 279</w:t>
      </w:r>
      <w:r w:rsidR="000A60EA" w:rsidRPr="000A60EA">
        <w:rPr>
          <w:rFonts w:asciiTheme="majorHAnsi" w:hAnsiTheme="majorHAnsi" w:cs="Times New Roman"/>
          <w:sz w:val="24"/>
          <w:szCs w:val="24"/>
        </w:rPr>
        <w:t xml:space="preserve">, </w:t>
      </w:r>
      <w:r w:rsidR="00DC72A9">
        <w:rPr>
          <w:rFonts w:asciiTheme="majorHAnsi" w:hAnsiTheme="majorHAnsi" w:cs="Times New Roman"/>
          <w:sz w:val="24"/>
          <w:szCs w:val="24"/>
        </w:rPr>
        <w:t xml:space="preserve">22-413 Nielisz, Sekretariat. </w:t>
      </w:r>
    </w:p>
    <w:p w14:paraId="7CDD01F6" w14:textId="75814C0A" w:rsidR="00DC72A9" w:rsidRPr="00C442D4" w:rsidRDefault="00DC72A9" w:rsidP="00DC72A9">
      <w:pPr>
        <w:pStyle w:val="Akapitzlist"/>
        <w:ind w:left="1430"/>
        <w:jc w:val="both"/>
        <w:rPr>
          <w:rFonts w:asciiTheme="majorHAnsi" w:hAnsiTheme="majorHAnsi" w:cs="Times New Roman"/>
          <w:sz w:val="24"/>
          <w:szCs w:val="24"/>
          <w:lang w:val="de-AT"/>
        </w:rPr>
      </w:pPr>
      <w:r w:rsidRPr="00C442D4">
        <w:rPr>
          <w:rFonts w:asciiTheme="majorHAnsi" w:hAnsiTheme="majorHAnsi" w:cs="Times New Roman"/>
          <w:sz w:val="24"/>
          <w:szCs w:val="24"/>
          <w:lang w:val="de-AT"/>
        </w:rPr>
        <w:t xml:space="preserve">Adres </w:t>
      </w:r>
      <w:proofErr w:type="spellStart"/>
      <w:r w:rsidRPr="00C442D4">
        <w:rPr>
          <w:rFonts w:asciiTheme="majorHAnsi" w:hAnsiTheme="majorHAnsi" w:cs="Times New Roman"/>
          <w:sz w:val="24"/>
          <w:szCs w:val="24"/>
          <w:lang w:val="de-AT"/>
        </w:rPr>
        <w:t>e-mail</w:t>
      </w:r>
      <w:proofErr w:type="spellEnd"/>
      <w:r w:rsidRPr="00C442D4">
        <w:rPr>
          <w:rFonts w:asciiTheme="majorHAnsi" w:hAnsiTheme="majorHAnsi" w:cs="Times New Roman"/>
          <w:sz w:val="24"/>
          <w:szCs w:val="24"/>
          <w:lang w:val="de-AT"/>
        </w:rPr>
        <w:t xml:space="preserve">: </w:t>
      </w:r>
      <w:hyperlink r:id="rId10" w:history="1">
        <w:r w:rsidR="00C442D4" w:rsidRPr="0019338F">
          <w:rPr>
            <w:rStyle w:val="Hipercze"/>
            <w:rFonts w:asciiTheme="majorHAnsi" w:hAnsiTheme="majorHAnsi" w:cs="Times New Roman"/>
            <w:sz w:val="24"/>
            <w:szCs w:val="24"/>
            <w:lang w:val="de-AT"/>
          </w:rPr>
          <w:t>sekretariat@nielisz.pl</w:t>
        </w:r>
      </w:hyperlink>
      <w:r w:rsidR="00C442D4">
        <w:rPr>
          <w:rFonts w:asciiTheme="majorHAnsi" w:hAnsiTheme="majorHAnsi" w:cs="Times New Roman"/>
          <w:sz w:val="24"/>
          <w:szCs w:val="24"/>
          <w:lang w:val="de-AT"/>
        </w:rPr>
        <w:t xml:space="preserve"> </w:t>
      </w:r>
      <w:r w:rsidR="000A60EA" w:rsidRPr="00C442D4">
        <w:rPr>
          <w:rFonts w:asciiTheme="majorHAnsi" w:hAnsiTheme="majorHAnsi" w:cs="Times New Roman"/>
          <w:sz w:val="24"/>
          <w:szCs w:val="24"/>
          <w:lang w:val="de-AT"/>
        </w:rPr>
        <w:t xml:space="preserve"> </w:t>
      </w:r>
    </w:p>
    <w:p w14:paraId="6D7B3FA3" w14:textId="5CD545A0" w:rsidR="00365FE4" w:rsidRPr="00890EEB" w:rsidRDefault="00DC72A9" w:rsidP="00DC72A9">
      <w:pPr>
        <w:pStyle w:val="Akapitzlist"/>
        <w:ind w:left="1430"/>
        <w:jc w:val="both"/>
        <w:rPr>
          <w:rFonts w:asciiTheme="majorHAnsi" w:hAnsiTheme="majorHAnsi" w:cs="Times New Roman"/>
          <w:color w:val="EE0000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</w:t>
      </w:r>
      <w:r w:rsidR="000A60EA" w:rsidRPr="000A60EA">
        <w:rPr>
          <w:rFonts w:asciiTheme="majorHAnsi" w:hAnsiTheme="majorHAnsi" w:cs="Times New Roman"/>
          <w:sz w:val="24"/>
          <w:szCs w:val="24"/>
        </w:rPr>
        <w:t>dres elektronicznej skrzynki do e-Doręczeń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DC72A9">
        <w:rPr>
          <w:rFonts w:asciiTheme="majorHAnsi" w:hAnsiTheme="majorHAnsi" w:cs="Times New Roman"/>
          <w:sz w:val="24"/>
          <w:szCs w:val="24"/>
        </w:rPr>
        <w:t>AE:PL-54416-88205-SVRAJ-13</w:t>
      </w:r>
      <w:r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2C454721" w14:textId="2FE3867F" w:rsidR="00365FE4" w:rsidRDefault="00BF1F43" w:rsidP="00A36BD7">
      <w:pPr>
        <w:pStyle w:val="Akapitzlist"/>
        <w:numPr>
          <w:ilvl w:val="1"/>
          <w:numId w:val="20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Oferta powinna być napisana w języku polskim, trwałą i czytelną techniką. Oferta powinna obejmować całość zamówienia określonego przez </w:t>
      </w:r>
      <w:r w:rsidR="00504A8A">
        <w:rPr>
          <w:rFonts w:asciiTheme="majorHAnsi" w:hAnsiTheme="majorHAnsi" w:cs="Times New Roman"/>
          <w:sz w:val="24"/>
          <w:szCs w:val="24"/>
        </w:rPr>
        <w:t>Z</w:t>
      </w:r>
      <w:r>
        <w:rPr>
          <w:rFonts w:asciiTheme="majorHAnsi" w:hAnsiTheme="majorHAnsi" w:cs="Times New Roman"/>
          <w:sz w:val="24"/>
          <w:szCs w:val="24"/>
        </w:rPr>
        <w:t>amawiającego.</w:t>
      </w:r>
    </w:p>
    <w:p w14:paraId="78C67AA7" w14:textId="52198DD9" w:rsidR="00365FE4" w:rsidRDefault="00BF1F43" w:rsidP="00A36BD7">
      <w:pPr>
        <w:pStyle w:val="Akapitzlist"/>
        <w:numPr>
          <w:ilvl w:val="1"/>
          <w:numId w:val="20"/>
        </w:numPr>
        <w:jc w:val="both"/>
        <w:rPr>
          <w:rStyle w:val="FontStyle17"/>
          <w:rFonts w:asciiTheme="majorHAnsi" w:hAnsiTheme="majorHAnsi" w:cs="Times New Roman"/>
          <w:sz w:val="24"/>
          <w:szCs w:val="24"/>
        </w:rPr>
      </w:pPr>
      <w:r>
        <w:rPr>
          <w:rStyle w:val="FontStyle17"/>
          <w:rFonts w:asciiTheme="majorHAnsi" w:hAnsiTheme="majorHAnsi" w:cs="Times New Roman"/>
          <w:sz w:val="24"/>
          <w:szCs w:val="24"/>
        </w:rPr>
        <w:t>Ofertę należy złożyć na formularzu ofertowym stanowiącym Załącznik nr 1 do niniejszego zapytania ofertowego wraz z następującymi dokumentami:</w:t>
      </w:r>
    </w:p>
    <w:p w14:paraId="715C4550" w14:textId="77777777" w:rsidR="00365FE4" w:rsidRDefault="00BF1F43" w:rsidP="00A36BD7">
      <w:pPr>
        <w:pStyle w:val="Akapitzlist"/>
        <w:numPr>
          <w:ilvl w:val="0"/>
          <w:numId w:val="21"/>
        </w:numPr>
        <w:spacing w:after="0"/>
        <w:jc w:val="both"/>
        <w:rPr>
          <w:rStyle w:val="FontStyle17"/>
          <w:rFonts w:asciiTheme="majorHAnsi" w:hAnsiTheme="majorHAnsi" w:cs="Times New Roman"/>
          <w:sz w:val="24"/>
          <w:szCs w:val="24"/>
        </w:rPr>
      </w:pPr>
      <w:r>
        <w:rPr>
          <w:rStyle w:val="FontStyle17"/>
          <w:rFonts w:asciiTheme="majorHAnsi" w:hAnsiTheme="majorHAnsi" w:cs="Times New Roman"/>
          <w:sz w:val="24"/>
          <w:szCs w:val="24"/>
        </w:rPr>
        <w:t>Dokument potwierdzający posiadanie uprawnień do prac z materiałami zawierającymi azbest.</w:t>
      </w:r>
    </w:p>
    <w:p w14:paraId="7BDBF696" w14:textId="77777777" w:rsidR="00365FE4" w:rsidRDefault="00BF1F43" w:rsidP="00A36BD7">
      <w:pPr>
        <w:pStyle w:val="Akapitzlist"/>
        <w:numPr>
          <w:ilvl w:val="0"/>
          <w:numId w:val="21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Kopię umowy ze składowiskiem prowadzącym działalność w zakresie</w:t>
      </w:r>
      <w:r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unieszkodliwiania odpadów niebezpiecznych zawierających azbest. Składowisko, na</w:t>
      </w:r>
      <w:r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które przekazywane będą odpady powinno posiadać pozwolenie zintegrowane na</w:t>
      </w:r>
      <w:r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unieszkodliwianie wyrobów zawierających azbest.</w:t>
      </w:r>
    </w:p>
    <w:p w14:paraId="408FC151" w14:textId="77777777" w:rsidR="00365FE4" w:rsidRDefault="00BF1F43" w:rsidP="00A36BD7">
      <w:pPr>
        <w:pStyle w:val="Akapitzlist"/>
        <w:numPr>
          <w:ilvl w:val="0"/>
          <w:numId w:val="21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Wydruk aktualnego odpisu z właściwego rejestru przedsiębiorców, w którym jest wskazany rodzaj działalności wykonywany przez oferenta oraz osoby uprawnione do reprezentacji wystawionego nie wcześniej niż 1 miesiąc przed upływem terminu składania ofert.</w:t>
      </w:r>
    </w:p>
    <w:p w14:paraId="65F81EC2" w14:textId="77777777" w:rsidR="00365FE4" w:rsidRDefault="00BF1F43" w:rsidP="00A36BD7">
      <w:pPr>
        <w:pStyle w:val="Akapitzlist"/>
        <w:numPr>
          <w:ilvl w:val="0"/>
          <w:numId w:val="21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Kopię polisy ubezpieczeniowej.</w:t>
      </w:r>
    </w:p>
    <w:p w14:paraId="7AC0EC9D" w14:textId="7AB04CB2" w:rsidR="00365FE4" w:rsidRDefault="00BF1F43" w:rsidP="00A36BD7">
      <w:pPr>
        <w:pStyle w:val="Akapitzlist"/>
        <w:numPr>
          <w:ilvl w:val="1"/>
          <w:numId w:val="20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Dokumenty załączone do oferty powinny mieć formę oryginału bądź kopii potwierdzonej za zgodność z oryginałem przez Wykonawcę.</w:t>
      </w:r>
    </w:p>
    <w:p w14:paraId="564231B4" w14:textId="45C183D6" w:rsidR="00365FE4" w:rsidRDefault="00BF1F43" w:rsidP="00A36BD7">
      <w:pPr>
        <w:pStyle w:val="Akapitzlist"/>
        <w:numPr>
          <w:ilvl w:val="1"/>
          <w:numId w:val="20"/>
        </w:numPr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sz w:val="24"/>
          <w:szCs w:val="24"/>
        </w:rPr>
        <w:t>Oferty niekompletne, nieczytelne lub złożone po terminie nie będą rozpatrywane.</w:t>
      </w: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 </w:t>
      </w:r>
    </w:p>
    <w:p w14:paraId="4479AB2B" w14:textId="730F0942" w:rsidR="00365FE4" w:rsidRDefault="00BF1F43">
      <w:pPr>
        <w:spacing w:line="0" w:lineRule="atLeast"/>
        <w:ind w:left="4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5. Przy wyborze oferty </w:t>
      </w:r>
      <w:r w:rsidR="00504A8A">
        <w:rPr>
          <w:rFonts w:asciiTheme="majorHAnsi" w:hAnsiTheme="majorHAnsi" w:cs="Times New Roman"/>
          <w:b/>
          <w:sz w:val="24"/>
          <w:szCs w:val="24"/>
          <w:u w:val="single"/>
        </w:rPr>
        <w:t>Z</w:t>
      </w:r>
      <w:r>
        <w:rPr>
          <w:rFonts w:asciiTheme="majorHAnsi" w:hAnsiTheme="majorHAnsi" w:cs="Times New Roman"/>
          <w:b/>
          <w:sz w:val="24"/>
          <w:szCs w:val="24"/>
          <w:u w:val="single"/>
        </w:rPr>
        <w:t>amawiający będzie kierował się następującym kryterium:</w:t>
      </w:r>
    </w:p>
    <w:p w14:paraId="0AA8763A" w14:textId="46AB7800" w:rsidR="00365FE4" w:rsidRDefault="00BF1F43">
      <w:pPr>
        <w:spacing w:after="0"/>
        <w:ind w:left="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cena oferty brutto - kryterium wagowe 100 %</w:t>
      </w:r>
    </w:p>
    <w:p w14:paraId="7BCC4E3B" w14:textId="77777777" w:rsidR="00365FE4" w:rsidRDefault="00BF1F43">
      <w:pPr>
        <w:spacing w:after="0"/>
        <w:ind w:left="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Za najkorzystniejszą zostanie uznana oferta z najniższą ceną brutto. </w:t>
      </w:r>
    </w:p>
    <w:p w14:paraId="67E2325B" w14:textId="77777777" w:rsidR="00365FE4" w:rsidRDefault="00365FE4">
      <w:pPr>
        <w:spacing w:after="0"/>
        <w:jc w:val="both"/>
        <w:rPr>
          <w:rFonts w:asciiTheme="majorHAnsi" w:hAnsiTheme="majorHAnsi"/>
        </w:rPr>
      </w:pPr>
    </w:p>
    <w:p w14:paraId="6BB2AFE3" w14:textId="741D6CB5" w:rsidR="00365FE4" w:rsidRPr="00D90B5F" w:rsidRDefault="00D90B5F" w:rsidP="00D90B5F">
      <w:pPr>
        <w:spacing w:line="237" w:lineRule="auto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6. </w:t>
      </w:r>
      <w:r w:rsidR="00BF1F43" w:rsidRPr="00D90B5F">
        <w:rPr>
          <w:rFonts w:asciiTheme="majorHAnsi" w:hAnsiTheme="majorHAnsi" w:cs="Times New Roman"/>
          <w:b/>
          <w:sz w:val="24"/>
          <w:szCs w:val="24"/>
          <w:u w:val="single"/>
        </w:rPr>
        <w:t xml:space="preserve">Opis sposobu określenia ceny: </w:t>
      </w:r>
    </w:p>
    <w:p w14:paraId="760F1050" w14:textId="0E6DBB6B" w:rsidR="00D90B5F" w:rsidRPr="00D90B5F" w:rsidRDefault="00D90B5F" w:rsidP="00DC72A9">
      <w:pPr>
        <w:jc w:val="both"/>
        <w:rPr>
          <w:rFonts w:asciiTheme="majorHAnsi" w:hAnsiTheme="majorHAnsi" w:cs="Times New Roman"/>
          <w:bCs/>
          <w:sz w:val="24"/>
          <w:szCs w:val="24"/>
        </w:rPr>
      </w:pPr>
      <w:r w:rsidRPr="00D90B5F">
        <w:rPr>
          <w:rFonts w:asciiTheme="majorHAnsi" w:hAnsiTheme="majorHAnsi" w:cs="Times New Roman"/>
          <w:b/>
          <w:sz w:val="24"/>
          <w:szCs w:val="24"/>
        </w:rPr>
        <w:t>6.1.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D90B5F">
        <w:rPr>
          <w:rFonts w:asciiTheme="majorHAnsi" w:hAnsiTheme="majorHAnsi" w:cs="Times New Roman"/>
          <w:bCs/>
          <w:sz w:val="24"/>
          <w:szCs w:val="24"/>
        </w:rPr>
        <w:t xml:space="preserve">Wykonawca określa cenę jednostkową brutto za usługę odbioru, załadunku, transportu i unieszkodliwienia 1 Mg (jednej tony) odpadów zawierających azbest, wraz z kosztami zagospodarowania na składowisku odpadów niebezpiecznych podając: </w:t>
      </w:r>
    </w:p>
    <w:p w14:paraId="3AF1B54A" w14:textId="77777777" w:rsidR="00D90B5F" w:rsidRPr="00D90B5F" w:rsidRDefault="00D90B5F" w:rsidP="00D90B5F">
      <w:pPr>
        <w:spacing w:line="237" w:lineRule="auto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90B5F">
        <w:rPr>
          <w:rFonts w:asciiTheme="majorHAnsi" w:hAnsiTheme="majorHAnsi" w:cs="Times New Roman"/>
          <w:b/>
          <w:sz w:val="24"/>
          <w:szCs w:val="24"/>
          <w:u w:val="single"/>
        </w:rPr>
        <w:t>- Cenę netto za 1 Mg</w:t>
      </w:r>
    </w:p>
    <w:p w14:paraId="65C4A4D5" w14:textId="77777777" w:rsidR="00D90B5F" w:rsidRPr="00D90B5F" w:rsidRDefault="00D90B5F" w:rsidP="00D90B5F">
      <w:pPr>
        <w:spacing w:line="237" w:lineRule="auto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90B5F">
        <w:rPr>
          <w:rFonts w:asciiTheme="majorHAnsi" w:hAnsiTheme="majorHAnsi" w:cs="Times New Roman"/>
          <w:b/>
          <w:sz w:val="24"/>
          <w:szCs w:val="24"/>
          <w:u w:val="single"/>
        </w:rPr>
        <w:lastRenderedPageBreak/>
        <w:t>- Stawka podatku VAT (obecnie dla tej usługi wynosi (8%)</w:t>
      </w:r>
    </w:p>
    <w:p w14:paraId="43F46E1F" w14:textId="77777777" w:rsidR="00D90B5F" w:rsidRPr="00D90B5F" w:rsidRDefault="00D90B5F" w:rsidP="00D90B5F">
      <w:pPr>
        <w:spacing w:line="237" w:lineRule="auto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90B5F">
        <w:rPr>
          <w:rFonts w:asciiTheme="majorHAnsi" w:hAnsiTheme="majorHAnsi" w:cs="Times New Roman"/>
          <w:b/>
          <w:sz w:val="24"/>
          <w:szCs w:val="24"/>
          <w:u w:val="single"/>
        </w:rPr>
        <w:t xml:space="preserve">- Cenę brutto za 1Mg, </w:t>
      </w:r>
    </w:p>
    <w:p w14:paraId="133186F0" w14:textId="73CC19D2" w:rsidR="00D90B5F" w:rsidRPr="00D90B5F" w:rsidRDefault="00D90B5F" w:rsidP="00DC72A9">
      <w:pPr>
        <w:jc w:val="both"/>
        <w:rPr>
          <w:rFonts w:asciiTheme="majorHAnsi" w:hAnsiTheme="majorHAnsi" w:cs="Times New Roman"/>
          <w:bCs/>
          <w:sz w:val="24"/>
          <w:szCs w:val="24"/>
        </w:rPr>
      </w:pPr>
      <w:r w:rsidRPr="00D90B5F">
        <w:rPr>
          <w:rFonts w:asciiTheme="majorHAnsi" w:hAnsiTheme="majorHAnsi" w:cs="Times New Roman"/>
          <w:b/>
          <w:sz w:val="24"/>
          <w:szCs w:val="24"/>
        </w:rPr>
        <w:t>6.2</w:t>
      </w:r>
      <w:r>
        <w:rPr>
          <w:rFonts w:asciiTheme="majorHAnsi" w:hAnsiTheme="majorHAnsi" w:cs="Times New Roman"/>
          <w:b/>
          <w:sz w:val="24"/>
          <w:szCs w:val="24"/>
        </w:rPr>
        <w:t>.</w:t>
      </w:r>
      <w:r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Pr="00D90B5F">
        <w:rPr>
          <w:rFonts w:asciiTheme="majorHAnsi" w:hAnsiTheme="majorHAnsi" w:cs="Times New Roman"/>
          <w:bCs/>
          <w:sz w:val="24"/>
          <w:szCs w:val="24"/>
        </w:rPr>
        <w:t>Wykonawca określa całkowitą cenę ofertową brutto za wykonanie całego przedmiotu zamówienia (iloczyn ceny za 1 Mg) oraz szacowanej masy azbestu w ilości np. X Mg.</w:t>
      </w:r>
    </w:p>
    <w:p w14:paraId="6E125956" w14:textId="545BD17D" w:rsidR="00D90B5F" w:rsidRPr="00D90B5F" w:rsidRDefault="00D90B5F" w:rsidP="00DC72A9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D90B5F">
        <w:rPr>
          <w:rFonts w:asciiTheme="majorHAnsi" w:hAnsiTheme="majorHAnsi" w:cs="Times New Roman"/>
          <w:b/>
          <w:sz w:val="24"/>
          <w:szCs w:val="24"/>
        </w:rPr>
        <w:t>6.3.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D90B5F">
        <w:rPr>
          <w:rFonts w:asciiTheme="majorHAnsi" w:hAnsiTheme="majorHAnsi" w:cs="Times New Roman"/>
          <w:bCs/>
          <w:sz w:val="24"/>
          <w:szCs w:val="24"/>
        </w:rPr>
        <w:t>Wykonawca określi cenę oferty brutto, która stanowić będzie wynagrodzenie    ryczałtowe za realizację całego przedmiotu zamówienia. Cena oferty brutto jest ceną ostateczną obejmującą wszystkie koszty i składniki związane z realizacją zamówienia.</w:t>
      </w:r>
    </w:p>
    <w:p w14:paraId="50FA2244" w14:textId="1B1A1707" w:rsidR="00D90B5F" w:rsidRPr="00D90B5F" w:rsidRDefault="00D90B5F" w:rsidP="00DC72A9">
      <w:pPr>
        <w:jc w:val="both"/>
        <w:rPr>
          <w:rFonts w:asciiTheme="majorHAnsi" w:hAnsiTheme="majorHAnsi" w:cs="Times New Roman"/>
          <w:bCs/>
          <w:sz w:val="24"/>
          <w:szCs w:val="24"/>
        </w:rPr>
      </w:pPr>
      <w:r w:rsidRPr="00D90B5F">
        <w:rPr>
          <w:rFonts w:asciiTheme="majorHAnsi" w:hAnsiTheme="majorHAnsi" w:cs="Times New Roman"/>
          <w:b/>
          <w:sz w:val="24"/>
          <w:szCs w:val="24"/>
        </w:rPr>
        <w:t>6.4.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D90B5F">
        <w:rPr>
          <w:rFonts w:asciiTheme="majorHAnsi" w:hAnsiTheme="majorHAnsi" w:cs="Times New Roman"/>
          <w:bCs/>
          <w:sz w:val="24"/>
          <w:szCs w:val="24"/>
        </w:rPr>
        <w:t>Cenę oferty należy podać w formularzu ,,Formularz ofertowy” stanowiącym Załącznik Nr 1 do zapytania ofertowego.</w:t>
      </w:r>
    </w:p>
    <w:p w14:paraId="27016571" w14:textId="5E89EDC5" w:rsidR="00D90B5F" w:rsidRPr="004B09A4" w:rsidRDefault="00D90B5F" w:rsidP="00DC72A9">
      <w:pPr>
        <w:jc w:val="both"/>
        <w:rPr>
          <w:rFonts w:asciiTheme="majorHAnsi" w:hAnsiTheme="majorHAnsi" w:cs="Times New Roman"/>
          <w:bCs/>
          <w:sz w:val="24"/>
          <w:szCs w:val="24"/>
        </w:rPr>
      </w:pPr>
      <w:r w:rsidRPr="004B09A4">
        <w:rPr>
          <w:rFonts w:asciiTheme="majorHAnsi" w:hAnsiTheme="majorHAnsi" w:cs="Times New Roman"/>
          <w:b/>
          <w:sz w:val="24"/>
          <w:szCs w:val="24"/>
        </w:rPr>
        <w:t>6.5.</w:t>
      </w:r>
      <w:r w:rsidR="004B09A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4B09A4">
        <w:rPr>
          <w:rFonts w:asciiTheme="majorHAnsi" w:hAnsiTheme="majorHAnsi" w:cs="Times New Roman"/>
          <w:bCs/>
          <w:sz w:val="24"/>
          <w:szCs w:val="24"/>
        </w:rPr>
        <w:t>Ceny wskazane w „Formularzu ofertowym” muszą być podane w wymiarze netto oraz brutto, tj. łącznie z podatkiem VAT wyliczonym przez Wykonawcę zgodnie z obowiązującymi przepisami na dzień składania oferty. Cenę należy wyliczyć do dwóch miejsc po przecinku i wyrazić liczbowo i słownie w złotych polskich.</w:t>
      </w:r>
    </w:p>
    <w:p w14:paraId="66A8B56C" w14:textId="246924C2" w:rsidR="00D90B5F" w:rsidRPr="004B09A4" w:rsidRDefault="00D90B5F" w:rsidP="00DC72A9">
      <w:pPr>
        <w:jc w:val="both"/>
        <w:rPr>
          <w:rFonts w:asciiTheme="majorHAnsi" w:hAnsiTheme="majorHAnsi" w:cs="Times New Roman"/>
          <w:bCs/>
          <w:sz w:val="24"/>
          <w:szCs w:val="24"/>
        </w:rPr>
      </w:pPr>
      <w:r w:rsidRPr="004B09A4">
        <w:rPr>
          <w:rFonts w:asciiTheme="majorHAnsi" w:hAnsiTheme="majorHAnsi" w:cs="Times New Roman"/>
          <w:b/>
          <w:sz w:val="24"/>
          <w:szCs w:val="24"/>
        </w:rPr>
        <w:t>6.6.</w:t>
      </w:r>
      <w:r w:rsidR="004B09A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4B09A4">
        <w:rPr>
          <w:rFonts w:asciiTheme="majorHAnsi" w:hAnsiTheme="majorHAnsi" w:cs="Times New Roman"/>
          <w:bCs/>
          <w:sz w:val="24"/>
          <w:szCs w:val="24"/>
        </w:rPr>
        <w:t>W przypadku rozbieżności pomiędzy podaną kwotą cyfrową a kwotą słowną, Zamawiający przyjmuje jako ostateczną cenę oferty kwotę zapisaną słownie. Ponadto Zamawiający poprawia oczywiste omyłki pisarskie i rachunkowe uwzględniające jej konsekwencje rachunkowe bez zgody ze strony Wykonawcy.</w:t>
      </w:r>
    </w:p>
    <w:p w14:paraId="70E6C9C2" w14:textId="77777777" w:rsidR="00365FE4" w:rsidRDefault="00BF1F43">
      <w:pPr>
        <w:spacing w:line="237" w:lineRule="auto"/>
        <w:ind w:left="4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7. Warunki udziału w postępowaniu:</w:t>
      </w:r>
    </w:p>
    <w:p w14:paraId="60D70D43" w14:textId="26ACC4D4" w:rsidR="00365FE4" w:rsidRDefault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2B5A84">
        <w:rPr>
          <w:rFonts w:asciiTheme="majorHAnsi" w:hAnsiTheme="majorHAnsi" w:cs="Times New Roman"/>
          <w:sz w:val="24"/>
          <w:szCs w:val="24"/>
        </w:rPr>
        <w:t>Wykonawca przystępujący do zapytania ofertowego musi spełniać następujące warunki</w:t>
      </w:r>
      <w:r w:rsidR="00BF1F43">
        <w:rPr>
          <w:rFonts w:asciiTheme="majorHAnsi" w:hAnsiTheme="majorHAnsi" w:cs="Times New Roman"/>
          <w:sz w:val="24"/>
          <w:szCs w:val="24"/>
        </w:rPr>
        <w:t>:</w:t>
      </w:r>
    </w:p>
    <w:p w14:paraId="04DEDE12" w14:textId="77777777" w:rsidR="002B5A84" w:rsidRDefault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60587864" w14:textId="77777777" w:rsidR="002B5A84" w:rsidRDefault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2B5A84">
        <w:rPr>
          <w:rFonts w:asciiTheme="majorHAnsi" w:hAnsiTheme="majorHAnsi" w:cs="Times New Roman"/>
          <w:b/>
          <w:bCs/>
          <w:sz w:val="24"/>
          <w:szCs w:val="24"/>
        </w:rPr>
        <w:t>Uprawnienia do gospodarki odpadami:</w:t>
      </w:r>
      <w:r w:rsidRPr="002B5A84">
        <w:rPr>
          <w:rFonts w:asciiTheme="majorHAnsi" w:hAnsiTheme="majorHAnsi" w:cs="Times New Roman"/>
          <w:sz w:val="24"/>
          <w:szCs w:val="24"/>
        </w:rPr>
        <w:t xml:space="preserve"> Posiadanie aktualnego wpisu do rejestru BDO w zakresie transportu odpadów niebezpiecznych o kodzie: 17 06 01 lub 17 06 05, zgodnie z ustawą z dnia 14 grudnia 2012 r. o odpadach (tekst jedn. Dz. U. z 2024 r. poz. 1834 z </w:t>
      </w:r>
      <w:proofErr w:type="spellStart"/>
      <w:r w:rsidRPr="002B5A84">
        <w:rPr>
          <w:rFonts w:asciiTheme="majorHAnsi" w:hAnsiTheme="majorHAnsi" w:cs="Times New Roman"/>
          <w:sz w:val="24"/>
          <w:szCs w:val="24"/>
        </w:rPr>
        <w:t>późn</w:t>
      </w:r>
      <w:proofErr w:type="spellEnd"/>
      <w:r w:rsidRPr="002B5A84">
        <w:rPr>
          <w:rFonts w:asciiTheme="majorHAnsi" w:hAnsiTheme="majorHAnsi" w:cs="Times New Roman"/>
          <w:sz w:val="24"/>
          <w:szCs w:val="24"/>
        </w:rPr>
        <w:t xml:space="preserve">. zm.). </w:t>
      </w:r>
    </w:p>
    <w:p w14:paraId="3D7C2C66" w14:textId="1F5DDF90" w:rsidR="002B5A84" w:rsidRDefault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2B5A84">
        <w:rPr>
          <w:rFonts w:asciiTheme="majorHAnsi" w:hAnsiTheme="majorHAnsi" w:cs="Times New Roman"/>
          <w:b/>
          <w:bCs/>
          <w:sz w:val="24"/>
          <w:szCs w:val="24"/>
        </w:rPr>
        <w:t>- Utylizacja:</w:t>
      </w:r>
      <w:r w:rsidRPr="002B5A84">
        <w:rPr>
          <w:rFonts w:asciiTheme="majorHAnsi" w:hAnsiTheme="majorHAnsi" w:cs="Times New Roman"/>
          <w:sz w:val="24"/>
          <w:szCs w:val="24"/>
        </w:rPr>
        <w:t xml:space="preserve"> Posiadanie aktualnej umowy lub promesy ze składowiskiem odpadów niebezpiecznych na zdeponowanie i unieszkodliwienie odpadów azbestowo</w:t>
      </w:r>
      <w:r>
        <w:rPr>
          <w:rFonts w:asciiTheme="majorHAnsi" w:hAnsiTheme="majorHAnsi" w:cs="Times New Roman"/>
          <w:sz w:val="24"/>
          <w:szCs w:val="24"/>
        </w:rPr>
        <w:t>-</w:t>
      </w:r>
      <w:r w:rsidRPr="002B5A84">
        <w:rPr>
          <w:rFonts w:asciiTheme="majorHAnsi" w:hAnsiTheme="majorHAnsi" w:cs="Times New Roman"/>
          <w:sz w:val="24"/>
          <w:szCs w:val="24"/>
        </w:rPr>
        <w:t>cementowych.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2B5A84">
        <w:rPr>
          <w:rFonts w:asciiTheme="majorHAnsi" w:hAnsiTheme="majorHAnsi" w:cs="Times New Roman"/>
          <w:sz w:val="24"/>
          <w:szCs w:val="24"/>
        </w:rPr>
        <w:t>Składowisko, na które przekazywane będą odpady powinno posiadać pozwolenie zintegrowane na unieszkodliwianie wyrobów zawierających azbest.</w:t>
      </w:r>
    </w:p>
    <w:p w14:paraId="26DB15D1" w14:textId="16C44973" w:rsidR="00365FE4" w:rsidRDefault="002B5A84" w:rsidP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2B5A84">
        <w:rPr>
          <w:rFonts w:asciiTheme="majorHAnsi" w:hAnsiTheme="majorHAnsi" w:cs="Times New Roman"/>
          <w:b/>
          <w:bCs/>
          <w:sz w:val="24"/>
          <w:szCs w:val="24"/>
        </w:rPr>
        <w:t>- Potencjał techniczny: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BF1F43" w:rsidRPr="002B5A84">
        <w:rPr>
          <w:rFonts w:asciiTheme="majorHAnsi" w:hAnsiTheme="majorHAnsi" w:cs="Times New Roman"/>
          <w:sz w:val="24"/>
          <w:szCs w:val="24"/>
        </w:rPr>
        <w:t>Posiadają uprawnienia do prac z materiałami zawierającymi azbest oraz dysponują potencjałem technicznym i osobami zdolnymi do wykonania zamówienia.</w:t>
      </w:r>
      <w:r w:rsidR="00BF1F43" w:rsidRPr="002B5A84">
        <w:rPr>
          <w:rFonts w:asciiTheme="majorHAnsi" w:hAnsiTheme="majorHAnsi" w:cs="Times New Roman"/>
          <w:sz w:val="24"/>
          <w:szCs w:val="24"/>
        </w:rPr>
        <w:br/>
      </w:r>
      <w:r w:rsidRPr="002B5A84">
        <w:rPr>
          <w:rFonts w:asciiTheme="majorHAnsi" w:hAnsiTheme="majorHAnsi" w:cs="Times New Roman"/>
          <w:b/>
          <w:bCs/>
          <w:sz w:val="24"/>
          <w:szCs w:val="24"/>
        </w:rPr>
        <w:t>- Doświadczenie:</w:t>
      </w:r>
      <w:r w:rsidRPr="002B5A84">
        <w:rPr>
          <w:rFonts w:asciiTheme="majorHAnsi" w:hAnsiTheme="majorHAnsi" w:cs="Times New Roman"/>
          <w:sz w:val="24"/>
          <w:szCs w:val="24"/>
        </w:rPr>
        <w:t xml:space="preserve"> Udokumentowane należyte wykonanie w ciągu ostatnich </w:t>
      </w:r>
      <w:r>
        <w:rPr>
          <w:rFonts w:asciiTheme="majorHAnsi" w:hAnsiTheme="majorHAnsi" w:cs="Times New Roman"/>
          <w:sz w:val="24"/>
          <w:szCs w:val="24"/>
        </w:rPr>
        <w:t>3</w:t>
      </w:r>
      <w:r w:rsidRPr="002B5A84">
        <w:rPr>
          <w:rFonts w:asciiTheme="majorHAnsi" w:hAnsiTheme="majorHAnsi" w:cs="Times New Roman"/>
          <w:sz w:val="24"/>
          <w:szCs w:val="24"/>
        </w:rPr>
        <w:t xml:space="preserve"> lat przed upływem terminu składania ofert co najmniej </w:t>
      </w:r>
      <w:r>
        <w:rPr>
          <w:rFonts w:asciiTheme="majorHAnsi" w:hAnsiTheme="majorHAnsi" w:cs="Times New Roman"/>
          <w:sz w:val="24"/>
          <w:szCs w:val="24"/>
        </w:rPr>
        <w:t>2</w:t>
      </w:r>
      <w:r w:rsidRPr="002B5A84">
        <w:rPr>
          <w:rFonts w:asciiTheme="majorHAnsi" w:hAnsiTheme="majorHAnsi" w:cs="Times New Roman"/>
          <w:sz w:val="24"/>
          <w:szCs w:val="24"/>
        </w:rPr>
        <w:t xml:space="preserve"> usług polegających na usuwaniu/unieszkodliwianiu azbestu, o wartości nie mniejszej niż 10 000 zł brutto każda.</w:t>
      </w:r>
    </w:p>
    <w:p w14:paraId="279A9F5C" w14:textId="1163B635" w:rsidR="002B5A84" w:rsidRPr="002B5A84" w:rsidRDefault="002B5A84" w:rsidP="002B5A84">
      <w:pPr>
        <w:tabs>
          <w:tab w:val="left" w:pos="284"/>
          <w:tab w:val="left" w:pos="374"/>
          <w:tab w:val="left" w:pos="426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2B5A84">
        <w:rPr>
          <w:rFonts w:asciiTheme="majorHAnsi" w:hAnsiTheme="majorHAnsi" w:cs="Times New Roman"/>
          <w:b/>
          <w:bCs/>
          <w:sz w:val="24"/>
          <w:szCs w:val="24"/>
        </w:rPr>
        <w:t>- Ubezpieczenie OC:</w:t>
      </w:r>
      <w:r w:rsidRPr="002B5A84">
        <w:rPr>
          <w:rFonts w:asciiTheme="majorHAnsi" w:hAnsiTheme="majorHAnsi" w:cs="Times New Roman"/>
          <w:sz w:val="24"/>
          <w:szCs w:val="24"/>
        </w:rPr>
        <w:t xml:space="preserve"> Posiadanie aktualnej polisy ubezpieczenia odpowiedzialności cywilnej (OC) w zakresie prowadzonej działalności na sumę gwarancyjną nie mniejszą niż 50 000 zł.</w:t>
      </w:r>
    </w:p>
    <w:p w14:paraId="3DE0B576" w14:textId="77777777" w:rsidR="00365FE4" w:rsidRDefault="00365FE4">
      <w:pPr>
        <w:tabs>
          <w:tab w:val="left" w:pos="284"/>
          <w:tab w:val="left" w:pos="374"/>
          <w:tab w:val="left" w:pos="426"/>
        </w:tabs>
        <w:spacing w:after="0" w:line="254" w:lineRule="auto"/>
        <w:ind w:left="4"/>
        <w:jc w:val="both"/>
        <w:rPr>
          <w:rFonts w:asciiTheme="majorHAnsi" w:hAnsiTheme="majorHAnsi" w:cs="Times New Roman"/>
          <w:sz w:val="24"/>
          <w:szCs w:val="24"/>
        </w:rPr>
      </w:pPr>
    </w:p>
    <w:p w14:paraId="709E5518" w14:textId="77777777" w:rsidR="00365FE4" w:rsidRDefault="00BF1F43">
      <w:pPr>
        <w:tabs>
          <w:tab w:val="left" w:pos="374"/>
        </w:tabs>
        <w:spacing w:after="0" w:line="254" w:lineRule="auto"/>
        <w:ind w:left="4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8. Termin realizacji zamówienia:</w:t>
      </w:r>
    </w:p>
    <w:p w14:paraId="053362C6" w14:textId="77777777" w:rsidR="00365FE4" w:rsidRDefault="00365FE4">
      <w:pPr>
        <w:tabs>
          <w:tab w:val="left" w:pos="374"/>
        </w:tabs>
        <w:spacing w:after="0" w:line="254" w:lineRule="auto"/>
        <w:ind w:left="4"/>
        <w:jc w:val="both"/>
        <w:rPr>
          <w:rFonts w:asciiTheme="majorHAnsi" w:hAnsiTheme="majorHAnsi" w:cs="Times New Roman"/>
          <w:sz w:val="24"/>
          <w:szCs w:val="24"/>
        </w:rPr>
      </w:pPr>
    </w:p>
    <w:p w14:paraId="1F60EC85" w14:textId="7585F39A" w:rsidR="00365FE4" w:rsidRDefault="00BF1F43">
      <w:pPr>
        <w:tabs>
          <w:tab w:val="left" w:pos="374"/>
        </w:tabs>
        <w:spacing w:after="0" w:line="254" w:lineRule="auto"/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Przedmiot zamówienia należy wykonać w terminie od dnia podpisania umowy do </w:t>
      </w:r>
      <w:r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3</w:t>
      </w:r>
      <w:r w:rsidR="00F72A83"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1</w:t>
      </w:r>
      <w:r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.</w:t>
      </w:r>
      <w:r w:rsidR="00C91842"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1</w:t>
      </w:r>
      <w:r w:rsidR="00F72A83"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0</w:t>
      </w:r>
      <w:r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.202</w:t>
      </w:r>
      <w:r w:rsidR="00C91842"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>6</w:t>
      </w:r>
      <w:r w:rsidRPr="00F72A83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r. </w:t>
      </w:r>
    </w:p>
    <w:p w14:paraId="645E72B2" w14:textId="77777777" w:rsidR="00365FE4" w:rsidRDefault="00365FE4">
      <w:pPr>
        <w:tabs>
          <w:tab w:val="left" w:pos="374"/>
        </w:tabs>
        <w:spacing w:after="0" w:line="254" w:lineRule="auto"/>
        <w:ind w:left="4"/>
        <w:jc w:val="both"/>
        <w:rPr>
          <w:rFonts w:asciiTheme="majorHAnsi" w:hAnsiTheme="majorHAnsi" w:cs="Times New Roman"/>
          <w:sz w:val="24"/>
          <w:szCs w:val="24"/>
        </w:rPr>
      </w:pPr>
    </w:p>
    <w:p w14:paraId="7A765D10" w14:textId="36D2E66E" w:rsidR="0065138D" w:rsidRDefault="00BF1F43" w:rsidP="00162F53">
      <w:pPr>
        <w:tabs>
          <w:tab w:val="left" w:pos="244"/>
        </w:tabs>
        <w:spacing w:after="0" w:line="0" w:lineRule="atLeast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9. Miejsce i termin złożenia oferty:</w:t>
      </w:r>
    </w:p>
    <w:p w14:paraId="26CDB88E" w14:textId="77777777" w:rsidR="00162F53" w:rsidRPr="00162F53" w:rsidRDefault="00162F53" w:rsidP="00162F53">
      <w:pPr>
        <w:tabs>
          <w:tab w:val="left" w:pos="244"/>
        </w:tabs>
        <w:spacing w:after="0" w:line="0" w:lineRule="atLeast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4C30D2AE" w14:textId="54A75B8B" w:rsidR="0065138D" w:rsidRDefault="0065138D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65138D">
        <w:rPr>
          <w:rFonts w:asciiTheme="majorHAnsi" w:hAnsiTheme="majorHAnsi" w:cs="Times New Roman"/>
          <w:sz w:val="24"/>
          <w:szCs w:val="24"/>
        </w:rPr>
        <w:t xml:space="preserve">Ofertę należy złożyć na formularzu stanowiącym </w:t>
      </w:r>
      <w:r w:rsidRPr="0065138D">
        <w:rPr>
          <w:rFonts w:asciiTheme="majorHAnsi" w:hAnsiTheme="majorHAnsi" w:cs="Times New Roman"/>
          <w:b/>
          <w:bCs/>
          <w:sz w:val="24"/>
          <w:szCs w:val="24"/>
        </w:rPr>
        <w:t>Załącznik Nr 1</w:t>
      </w:r>
      <w:r w:rsidRPr="0065138D">
        <w:rPr>
          <w:rFonts w:asciiTheme="majorHAnsi" w:hAnsiTheme="majorHAnsi" w:cs="Times New Roman"/>
          <w:sz w:val="24"/>
          <w:szCs w:val="24"/>
        </w:rPr>
        <w:t xml:space="preserve"> do niniejszego zapytania.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65138D">
        <w:rPr>
          <w:rFonts w:asciiTheme="majorHAnsi" w:hAnsiTheme="majorHAnsi" w:cs="Times New Roman"/>
          <w:sz w:val="24"/>
          <w:szCs w:val="24"/>
        </w:rPr>
        <w:t xml:space="preserve">Wraz z formularzem ofertowym Wykonawca ma obowiązek złożyć pod rygorem odrzucenia oferty: </w:t>
      </w:r>
      <w:r w:rsidRPr="0065138D">
        <w:rPr>
          <w:rFonts w:asciiTheme="majorHAnsi" w:hAnsiTheme="majorHAnsi" w:cs="Times New Roman"/>
          <w:b/>
          <w:bCs/>
          <w:sz w:val="24"/>
          <w:szCs w:val="24"/>
        </w:rPr>
        <w:t>Wykaz zrealizowanych usług</w:t>
      </w:r>
      <w:r w:rsidRPr="0065138D">
        <w:rPr>
          <w:rFonts w:asciiTheme="majorHAnsi" w:hAnsiTheme="majorHAnsi" w:cs="Times New Roman"/>
          <w:sz w:val="24"/>
          <w:szCs w:val="24"/>
        </w:rPr>
        <w:t xml:space="preserve"> (wypełniony w treści Załącznika nr 1) wraz z załączeniem </w:t>
      </w:r>
      <w:r w:rsidRPr="0065138D">
        <w:rPr>
          <w:rFonts w:asciiTheme="majorHAnsi" w:hAnsiTheme="majorHAnsi" w:cs="Times New Roman"/>
          <w:b/>
          <w:bCs/>
          <w:sz w:val="24"/>
          <w:szCs w:val="24"/>
        </w:rPr>
        <w:t>dowodów</w:t>
      </w:r>
      <w:r w:rsidRPr="0065138D">
        <w:rPr>
          <w:rFonts w:asciiTheme="majorHAnsi" w:hAnsiTheme="majorHAnsi" w:cs="Times New Roman"/>
          <w:sz w:val="24"/>
          <w:szCs w:val="24"/>
        </w:rPr>
        <w:t xml:space="preserve"> potwierdzających ich należyte wykonanie (np. referencje, protokoły odbioru).</w:t>
      </w:r>
    </w:p>
    <w:p w14:paraId="3E553BF9" w14:textId="63F578ED" w:rsidR="0065138D" w:rsidRDefault="0065138D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65138D">
        <w:rPr>
          <w:rFonts w:asciiTheme="majorHAnsi" w:hAnsiTheme="majorHAnsi" w:cs="Times New Roman"/>
          <w:sz w:val="24"/>
          <w:szCs w:val="24"/>
        </w:rPr>
        <w:t>Oferta powinna być podpisana kwalifikowanym podpisem elektronicznym, podpisem zaufanym, osobistym lub czytelnym podpisem własnoręcznym (w przypadku formy papierowej) przez osobę uprawnioną.</w:t>
      </w:r>
    </w:p>
    <w:p w14:paraId="738C24DC" w14:textId="77777777" w:rsidR="0065138D" w:rsidRDefault="0065138D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65138D">
        <w:rPr>
          <w:rFonts w:asciiTheme="majorHAnsi" w:hAnsiTheme="majorHAnsi" w:cs="Times New Roman"/>
          <w:sz w:val="24"/>
          <w:szCs w:val="24"/>
        </w:rPr>
        <w:t xml:space="preserve">Zamawiający samodzielnie zweryfikuje status prawny Wykonawcy w bazach CEIDG/KRS oraz rejestrze BDO na podstawie danych z oferty. </w:t>
      </w:r>
    </w:p>
    <w:p w14:paraId="48CF87A4" w14:textId="77777777" w:rsidR="00963210" w:rsidRDefault="00963210" w:rsidP="00963210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963210">
        <w:rPr>
          <w:rFonts w:asciiTheme="majorHAnsi" w:hAnsiTheme="majorHAnsi" w:cs="Times New Roman"/>
          <w:sz w:val="24"/>
          <w:szCs w:val="24"/>
        </w:rPr>
        <w:t xml:space="preserve">Wykonawca, którego oferta zostanie uznana za najkorzystniejszą, zobowiązany jest przedłożyć Zamawiającemu, </w:t>
      </w:r>
      <w:r w:rsidRPr="005E4D3C">
        <w:rPr>
          <w:rFonts w:asciiTheme="majorHAnsi" w:hAnsiTheme="majorHAnsi" w:cs="Times New Roman"/>
          <w:b/>
          <w:bCs/>
          <w:sz w:val="24"/>
          <w:szCs w:val="24"/>
        </w:rPr>
        <w:t>najpóźniej w dniu podpisania umowy</w:t>
      </w:r>
      <w:r w:rsidRPr="00963210">
        <w:rPr>
          <w:rFonts w:asciiTheme="majorHAnsi" w:hAnsiTheme="majorHAnsi" w:cs="Times New Roman"/>
          <w:sz w:val="24"/>
          <w:szCs w:val="24"/>
        </w:rPr>
        <w:t xml:space="preserve">, następujące dokumenty (do wglądu lub w formie kopii poświadczonej za zgodność z oryginałem): </w:t>
      </w:r>
    </w:p>
    <w:p w14:paraId="1F8E1469" w14:textId="77777777" w:rsidR="00963210" w:rsidRDefault="00963210" w:rsidP="00963210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 w:rsidRPr="00963210">
        <w:rPr>
          <w:rFonts w:asciiTheme="majorHAnsi" w:hAnsiTheme="majorHAnsi" w:cs="Times New Roman"/>
          <w:b/>
          <w:bCs/>
          <w:sz w:val="24"/>
          <w:szCs w:val="24"/>
        </w:rPr>
        <w:t>a</w:t>
      </w:r>
      <w:r w:rsidRPr="00963210">
        <w:rPr>
          <w:rFonts w:asciiTheme="majorHAnsi" w:hAnsiTheme="majorHAnsi" w:cs="Times New Roman"/>
          <w:sz w:val="24"/>
          <w:szCs w:val="24"/>
        </w:rPr>
        <w:t xml:space="preserve">. Aktualną umowę lub promesę ze składowiskiem odpadów niebezpiecznych na zdeponowanie i unieszkodliwienie odpadów azbestowo-cementowych o kodach 17 06 01 / 17 06 05. </w:t>
      </w:r>
    </w:p>
    <w:p w14:paraId="48B9D917" w14:textId="6BE7C017" w:rsidR="00963210" w:rsidRDefault="00963210" w:rsidP="00963210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 w:rsidRPr="00963210">
        <w:rPr>
          <w:rFonts w:asciiTheme="majorHAnsi" w:hAnsiTheme="majorHAnsi" w:cs="Times New Roman"/>
          <w:b/>
          <w:bCs/>
          <w:sz w:val="24"/>
          <w:szCs w:val="24"/>
        </w:rPr>
        <w:t>b</w:t>
      </w:r>
      <w:r w:rsidRPr="00963210">
        <w:rPr>
          <w:rFonts w:asciiTheme="majorHAnsi" w:hAnsiTheme="majorHAnsi" w:cs="Times New Roman"/>
          <w:sz w:val="24"/>
          <w:szCs w:val="24"/>
        </w:rPr>
        <w:t>. Kopię aktualnej polisy ubezpieczenia odpowiedzialności cywilnej (OC) w zakresie prowadzonej działalności na sumę gwarancyjną nie mniejszą niż 50 000 zł wraz z dowodem opłacenia składki</w:t>
      </w:r>
      <w:r>
        <w:rPr>
          <w:rFonts w:asciiTheme="majorHAnsi" w:hAnsiTheme="majorHAnsi" w:cs="Times New Roman"/>
          <w:sz w:val="24"/>
          <w:szCs w:val="24"/>
        </w:rPr>
        <w:t>.</w:t>
      </w:r>
      <w:r w:rsidRPr="00963210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135F5635" w14:textId="77777777" w:rsidR="00963210" w:rsidRDefault="00963210" w:rsidP="00963210">
      <w:pPr>
        <w:ind w:left="4"/>
        <w:jc w:val="both"/>
        <w:rPr>
          <w:rFonts w:asciiTheme="majorHAnsi" w:hAnsiTheme="majorHAnsi" w:cs="Times New Roman"/>
          <w:sz w:val="24"/>
          <w:szCs w:val="24"/>
        </w:rPr>
      </w:pPr>
      <w:r w:rsidRPr="00963210">
        <w:rPr>
          <w:rFonts w:asciiTheme="majorHAnsi" w:hAnsiTheme="majorHAnsi" w:cs="Times New Roman"/>
          <w:b/>
          <w:bCs/>
          <w:sz w:val="24"/>
          <w:szCs w:val="24"/>
        </w:rPr>
        <w:t>c.</w:t>
      </w:r>
      <w:r w:rsidRPr="00963210">
        <w:rPr>
          <w:rFonts w:asciiTheme="majorHAnsi" w:hAnsiTheme="majorHAnsi" w:cs="Times New Roman"/>
          <w:sz w:val="24"/>
          <w:szCs w:val="24"/>
        </w:rPr>
        <w:t xml:space="preserve"> Oryginał lub odpisy dokumentów potwierdzających uprawnienia osób podpisujących umowę (jeśli nie wynikają one bezpośrednio z KRS/CEIDG, np. pełnomocnictwo). </w:t>
      </w:r>
    </w:p>
    <w:p w14:paraId="52960AB5" w14:textId="1CCA2E4F" w:rsidR="00963210" w:rsidRPr="00963210" w:rsidRDefault="00963210" w:rsidP="00963210">
      <w:pPr>
        <w:ind w:left="4"/>
        <w:jc w:val="both"/>
        <w:rPr>
          <w:rFonts w:asciiTheme="majorHAnsi" w:hAnsiTheme="majorHAnsi" w:cs="Times New Roman"/>
          <w:i/>
          <w:iCs/>
          <w:sz w:val="24"/>
          <w:szCs w:val="24"/>
        </w:rPr>
      </w:pPr>
      <w:r w:rsidRPr="00963210">
        <w:rPr>
          <w:rFonts w:asciiTheme="majorHAnsi" w:hAnsiTheme="majorHAnsi" w:cs="Times New Roman"/>
          <w:i/>
          <w:iCs/>
          <w:sz w:val="24"/>
          <w:szCs w:val="24"/>
        </w:rPr>
        <w:t>Niedostarczenie ww. dokumentów w wyznaczonym terminie będzie traktowane jako uchylanie się Wykonawcy od zawarcia umowy z przyczyn leżących po jego stronie i może skutkować wyborem kolejnej najkorzystniejszej oferty lub unieważnieniem postępowania.</w:t>
      </w:r>
    </w:p>
    <w:p w14:paraId="6FC81122" w14:textId="4831DDDE" w:rsidR="00365FE4" w:rsidRDefault="00BF1F43">
      <w:pPr>
        <w:spacing w:after="0"/>
        <w:ind w:left="6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Osobą uprawnioną do kontaktów z </w:t>
      </w:r>
      <w:r w:rsidR="00904029">
        <w:rPr>
          <w:rFonts w:asciiTheme="majorHAnsi" w:hAnsiTheme="majorHAnsi" w:cs="Times New Roman"/>
          <w:sz w:val="24"/>
          <w:szCs w:val="24"/>
        </w:rPr>
        <w:t>W</w:t>
      </w:r>
      <w:r>
        <w:rPr>
          <w:rFonts w:asciiTheme="majorHAnsi" w:hAnsiTheme="majorHAnsi" w:cs="Times New Roman"/>
          <w:sz w:val="24"/>
          <w:szCs w:val="24"/>
        </w:rPr>
        <w:t>ykonawcami jest</w:t>
      </w:r>
      <w:r w:rsidR="00904029">
        <w:rPr>
          <w:rFonts w:asciiTheme="majorHAnsi" w:hAnsiTheme="majorHAnsi" w:cs="Times New Roman"/>
          <w:sz w:val="24"/>
          <w:szCs w:val="24"/>
        </w:rPr>
        <w:t xml:space="preserve"> Pan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C80852">
        <w:rPr>
          <w:rFonts w:asciiTheme="majorHAnsi" w:hAnsiTheme="majorHAnsi" w:cs="Times New Roman"/>
          <w:sz w:val="24"/>
          <w:szCs w:val="24"/>
        </w:rPr>
        <w:t>Przemysław Kiecana</w:t>
      </w:r>
      <w:r w:rsidR="00904029">
        <w:rPr>
          <w:rFonts w:asciiTheme="majorHAnsi" w:hAnsiTheme="majorHAnsi" w:cs="Times New Roman"/>
          <w:sz w:val="24"/>
          <w:szCs w:val="24"/>
        </w:rPr>
        <w:t>,</w:t>
      </w:r>
      <w:r w:rsidR="0036713D">
        <w:rPr>
          <w:rFonts w:asciiTheme="majorHAnsi" w:hAnsiTheme="majorHAnsi" w:cs="Times New Roman"/>
          <w:sz w:val="24"/>
          <w:szCs w:val="24"/>
        </w:rPr>
        <w:t xml:space="preserve"> Pani Marta Radzik, </w:t>
      </w:r>
      <w:r>
        <w:rPr>
          <w:rFonts w:asciiTheme="majorHAnsi" w:hAnsiTheme="majorHAnsi" w:cs="Times New Roman"/>
          <w:sz w:val="24"/>
          <w:szCs w:val="24"/>
        </w:rPr>
        <w:t xml:space="preserve"> tel. (84) </w:t>
      </w:r>
      <w:r>
        <w:rPr>
          <w:rFonts w:asciiTheme="majorHAnsi" w:eastAsia="FreeSerif" w:hAnsiTheme="majorHAnsi" w:cs="Times New Roman"/>
          <w:sz w:val="24"/>
          <w:szCs w:val="24"/>
        </w:rPr>
        <w:t>631 27 27 wew.24.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14:paraId="4809A8C8" w14:textId="72FE5F06" w:rsidR="00365FE4" w:rsidRPr="00904029" w:rsidRDefault="00BF1F43" w:rsidP="00904029">
      <w:pPr>
        <w:ind w:left="4"/>
        <w:rPr>
          <w:rFonts w:asciiTheme="majorHAnsi" w:eastAsia="Calibri" w:hAnsiTheme="majorHAnsi" w:cs="Times New Roman"/>
          <w:color w:val="0000FF" w:themeColor="hyperlink"/>
          <w:sz w:val="24"/>
          <w:szCs w:val="24"/>
          <w:u w:val="single"/>
        </w:rPr>
      </w:pPr>
      <w:r w:rsidRPr="00EB48F8">
        <w:rPr>
          <w:rFonts w:asciiTheme="majorHAnsi" w:hAnsiTheme="majorHAnsi" w:cs="Times New Roman"/>
          <w:sz w:val="24"/>
          <w:szCs w:val="24"/>
        </w:rPr>
        <w:t>e-mail:</w:t>
      </w:r>
      <w:r w:rsidRPr="00EB48F8">
        <w:rPr>
          <w:rStyle w:val="WW8Num1z0"/>
          <w:rFonts w:asciiTheme="majorHAnsi" w:hAnsiTheme="majorHAnsi"/>
          <w:b/>
        </w:rPr>
        <w:t xml:space="preserve"> </w:t>
      </w:r>
      <w:r w:rsidRPr="00EB48F8">
        <w:rPr>
          <w:rFonts w:asciiTheme="majorHAnsi" w:eastAsia="Calibri" w:hAnsiTheme="majorHAnsi" w:cs="Times New Roman"/>
          <w:sz w:val="24"/>
          <w:szCs w:val="24"/>
        </w:rPr>
        <w:t>sekretariat@nielisz.pl</w:t>
      </w:r>
    </w:p>
    <w:p w14:paraId="359CD5ED" w14:textId="77777777" w:rsidR="00365FE4" w:rsidRDefault="00BF1F43">
      <w:pPr>
        <w:spacing w:line="237" w:lineRule="auto"/>
        <w:ind w:left="4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10. Otwarcie ofert.</w:t>
      </w:r>
    </w:p>
    <w:p w14:paraId="5CC7B3B2" w14:textId="0668F76F" w:rsidR="00365FE4" w:rsidRPr="002F23B1" w:rsidRDefault="00BF1F43">
      <w:pPr>
        <w:pStyle w:val="Style10"/>
        <w:widowControl/>
        <w:tabs>
          <w:tab w:val="left" w:pos="720"/>
        </w:tabs>
        <w:spacing w:before="120"/>
        <w:jc w:val="both"/>
        <w:rPr>
          <w:rFonts w:asciiTheme="majorHAnsi" w:hAnsiTheme="majorHAnsi" w:cs="Times New Roman"/>
          <w:b/>
          <w:bCs/>
          <w:color w:val="EE0000"/>
        </w:rPr>
      </w:pPr>
      <w:r>
        <w:rPr>
          <w:rFonts w:asciiTheme="majorHAnsi" w:hAnsiTheme="majorHAnsi" w:cs="Times New Roman"/>
        </w:rPr>
        <w:t xml:space="preserve">Otwarcie ofert nastąpi </w:t>
      </w:r>
      <w:r>
        <w:rPr>
          <w:rFonts w:asciiTheme="majorHAnsi" w:hAnsiTheme="majorHAnsi" w:cs="Times New Roman"/>
          <w:shd w:val="clear" w:color="auto" w:fill="FFFFFF"/>
        </w:rPr>
        <w:t xml:space="preserve">w </w:t>
      </w:r>
      <w:r>
        <w:rPr>
          <w:rFonts w:asciiTheme="majorHAnsi" w:hAnsiTheme="majorHAnsi" w:cs="Times New Roman"/>
        </w:rPr>
        <w:t xml:space="preserve">dniu </w:t>
      </w:r>
      <w:r w:rsidR="00571D3D" w:rsidRPr="00571D3D">
        <w:rPr>
          <w:rFonts w:asciiTheme="majorHAnsi" w:hAnsiTheme="majorHAnsi" w:cs="Times New Roman"/>
          <w:b/>
          <w:bCs/>
          <w:color w:val="000000" w:themeColor="text1"/>
        </w:rPr>
        <w:t>09.</w:t>
      </w:r>
      <w:r w:rsidR="00945AAD" w:rsidRPr="00571D3D">
        <w:rPr>
          <w:rFonts w:asciiTheme="majorHAnsi" w:hAnsiTheme="majorHAnsi" w:cs="Times New Roman"/>
          <w:b/>
          <w:bCs/>
          <w:color w:val="000000" w:themeColor="text1"/>
        </w:rPr>
        <w:t>0</w:t>
      </w:r>
      <w:r w:rsidR="003A5138" w:rsidRPr="00571D3D">
        <w:rPr>
          <w:rFonts w:asciiTheme="majorHAnsi" w:hAnsiTheme="majorHAnsi" w:cs="Times New Roman"/>
          <w:b/>
          <w:bCs/>
          <w:color w:val="000000" w:themeColor="text1"/>
        </w:rPr>
        <w:t>7</w:t>
      </w:r>
      <w:r w:rsidRPr="00571D3D">
        <w:rPr>
          <w:rFonts w:asciiTheme="majorHAnsi" w:hAnsiTheme="majorHAnsi" w:cs="Times New Roman"/>
          <w:b/>
          <w:bCs/>
          <w:color w:val="000000" w:themeColor="text1"/>
        </w:rPr>
        <w:t>.202</w:t>
      </w:r>
      <w:r w:rsidR="00B3532A" w:rsidRPr="00571D3D">
        <w:rPr>
          <w:rFonts w:asciiTheme="majorHAnsi" w:hAnsiTheme="majorHAnsi" w:cs="Times New Roman"/>
          <w:b/>
          <w:bCs/>
          <w:color w:val="000000" w:themeColor="text1"/>
        </w:rPr>
        <w:t>6</w:t>
      </w:r>
      <w:r w:rsidRPr="00571D3D">
        <w:rPr>
          <w:rFonts w:asciiTheme="majorHAnsi" w:hAnsiTheme="majorHAnsi" w:cs="Times New Roman"/>
          <w:b/>
          <w:bCs/>
          <w:color w:val="000000" w:themeColor="text1"/>
        </w:rPr>
        <w:t xml:space="preserve"> </w:t>
      </w:r>
      <w:r w:rsidRPr="003E3DCF">
        <w:rPr>
          <w:rFonts w:asciiTheme="majorHAnsi" w:hAnsiTheme="majorHAnsi" w:cs="Times New Roman"/>
          <w:b/>
          <w:bCs/>
        </w:rPr>
        <w:t>o godz.10:30.</w:t>
      </w:r>
    </w:p>
    <w:p w14:paraId="7445A241" w14:textId="77777777" w:rsidR="00365FE4" w:rsidRDefault="00365FE4">
      <w:pPr>
        <w:pStyle w:val="Style10"/>
        <w:widowControl/>
        <w:tabs>
          <w:tab w:val="left" w:pos="720"/>
        </w:tabs>
        <w:spacing w:before="120"/>
        <w:jc w:val="both"/>
        <w:rPr>
          <w:rFonts w:asciiTheme="majorHAnsi" w:hAnsiTheme="majorHAnsi" w:cs="Times New Roman"/>
          <w:u w:val="single"/>
        </w:rPr>
      </w:pPr>
    </w:p>
    <w:p w14:paraId="2E6E9BB7" w14:textId="77777777" w:rsidR="00365FE4" w:rsidRDefault="00BF1F43">
      <w:pPr>
        <w:pStyle w:val="Style10"/>
        <w:widowControl/>
        <w:tabs>
          <w:tab w:val="left" w:pos="720"/>
        </w:tabs>
        <w:spacing w:before="120"/>
        <w:jc w:val="both"/>
        <w:rPr>
          <w:rFonts w:asciiTheme="majorHAnsi" w:hAnsiTheme="majorHAnsi" w:cs="Times New Roman"/>
          <w:b/>
          <w:u w:val="single"/>
        </w:rPr>
      </w:pPr>
      <w:r>
        <w:rPr>
          <w:rFonts w:asciiTheme="majorHAnsi" w:hAnsiTheme="majorHAnsi" w:cs="Times New Roman"/>
          <w:b/>
          <w:u w:val="single"/>
        </w:rPr>
        <w:t>11. Wybór oferty</w:t>
      </w:r>
    </w:p>
    <w:p w14:paraId="645877F2" w14:textId="77777777" w:rsidR="00365FE4" w:rsidRDefault="00365FE4">
      <w:pPr>
        <w:pStyle w:val="Style10"/>
        <w:widowControl/>
        <w:tabs>
          <w:tab w:val="left" w:pos="720"/>
        </w:tabs>
        <w:spacing w:before="120"/>
        <w:jc w:val="both"/>
        <w:rPr>
          <w:rFonts w:asciiTheme="majorHAnsi" w:hAnsiTheme="majorHAnsi" w:cs="Times New Roman"/>
          <w:b/>
          <w:u w:val="single"/>
        </w:rPr>
      </w:pPr>
    </w:p>
    <w:p w14:paraId="30FE6F28" w14:textId="77777777" w:rsidR="00365FE4" w:rsidRDefault="00BF1F43">
      <w:pPr>
        <w:pStyle w:val="Style10"/>
        <w:widowControl/>
        <w:tabs>
          <w:tab w:val="left" w:pos="720"/>
        </w:tabs>
        <w:spacing w:line="276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O wyborze najkorzystniejszej oferty i o terminie zawarcia umowy Wykonawca zostanie zawiadomiony drogą pisemną.</w:t>
      </w:r>
    </w:p>
    <w:p w14:paraId="2BFB2F1E" w14:textId="77777777" w:rsidR="00365FE4" w:rsidRDefault="00365FE4">
      <w:pPr>
        <w:pStyle w:val="Style10"/>
        <w:widowControl/>
        <w:tabs>
          <w:tab w:val="left" w:pos="720"/>
        </w:tabs>
        <w:spacing w:line="276" w:lineRule="auto"/>
        <w:rPr>
          <w:rFonts w:asciiTheme="majorHAnsi" w:hAnsiTheme="majorHAnsi" w:cs="Times New Roman"/>
        </w:rPr>
      </w:pPr>
    </w:p>
    <w:p w14:paraId="5E4B66B7" w14:textId="77777777" w:rsidR="00365FE4" w:rsidRDefault="00BF1F43">
      <w:pPr>
        <w:pStyle w:val="Style10"/>
        <w:widowControl/>
        <w:tabs>
          <w:tab w:val="left" w:pos="720"/>
        </w:tabs>
        <w:spacing w:before="120" w:after="240"/>
        <w:jc w:val="both"/>
        <w:rPr>
          <w:rFonts w:asciiTheme="majorHAnsi" w:hAnsiTheme="majorHAnsi"/>
          <w:u w:val="single"/>
        </w:rPr>
      </w:pPr>
      <w:r>
        <w:rPr>
          <w:rFonts w:asciiTheme="majorHAnsi" w:hAnsiTheme="majorHAnsi" w:cs="Times New Roman"/>
          <w:b/>
          <w:bCs/>
          <w:u w:val="single"/>
        </w:rPr>
        <w:t>12. Warunki wykonania zamówienia.</w:t>
      </w:r>
    </w:p>
    <w:p w14:paraId="0DB06C00" w14:textId="76031B06" w:rsidR="00365FE4" w:rsidRDefault="00BF1F43">
      <w:pPr>
        <w:spacing w:before="120" w:after="240"/>
        <w:jc w:val="both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Warunki wykonania zamówienia określone są we wzorze umowy stanowiącej </w:t>
      </w:r>
      <w:r w:rsidRPr="00ED3007">
        <w:rPr>
          <w:rFonts w:asciiTheme="majorHAnsi" w:hAnsiTheme="majorHAnsi" w:cs="Times New Roman"/>
          <w:b/>
          <w:bCs/>
          <w:sz w:val="24"/>
        </w:rPr>
        <w:t>Załącznik Nr 2</w:t>
      </w:r>
      <w:r w:rsidR="00EC40C5">
        <w:rPr>
          <w:rFonts w:asciiTheme="majorHAnsi" w:hAnsiTheme="majorHAnsi" w:cs="Times New Roman"/>
          <w:sz w:val="24"/>
        </w:rPr>
        <w:t xml:space="preserve"> do niniejszego zapytania ofertowego.</w:t>
      </w:r>
    </w:p>
    <w:p w14:paraId="442BF698" w14:textId="77777777" w:rsidR="00365FE4" w:rsidRDefault="00BF1F43">
      <w:pPr>
        <w:spacing w:line="0" w:lineRule="atLeast"/>
        <w:ind w:left="4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13. Oferta będzie podlegała odrzuceniu:</w:t>
      </w:r>
    </w:p>
    <w:p w14:paraId="65A000B4" w14:textId="144AD68F" w:rsidR="00365FE4" w:rsidRPr="00AC6250" w:rsidRDefault="00BF1F43" w:rsidP="00AC6250">
      <w:pPr>
        <w:pStyle w:val="Akapitzlist"/>
        <w:numPr>
          <w:ilvl w:val="0"/>
          <w:numId w:val="24"/>
        </w:numPr>
        <w:ind w:left="426"/>
        <w:rPr>
          <w:rFonts w:asciiTheme="majorHAnsi" w:hAnsiTheme="majorHAnsi" w:cs="Times New Roman"/>
          <w:sz w:val="24"/>
          <w:szCs w:val="24"/>
        </w:rPr>
      </w:pPr>
      <w:r w:rsidRPr="00AC6250">
        <w:rPr>
          <w:rFonts w:asciiTheme="majorHAnsi" w:hAnsiTheme="majorHAnsi" w:cs="Times New Roman"/>
          <w:sz w:val="24"/>
          <w:szCs w:val="24"/>
        </w:rPr>
        <w:t xml:space="preserve">Jeżeli nie będzie odpowiadała wymaganiom </w:t>
      </w:r>
      <w:r w:rsidR="003A5138">
        <w:rPr>
          <w:rFonts w:asciiTheme="majorHAnsi" w:hAnsiTheme="majorHAnsi" w:cs="Times New Roman"/>
          <w:sz w:val="24"/>
          <w:szCs w:val="24"/>
        </w:rPr>
        <w:t>Z</w:t>
      </w:r>
      <w:r w:rsidRPr="00AC6250">
        <w:rPr>
          <w:rFonts w:asciiTheme="majorHAnsi" w:hAnsiTheme="majorHAnsi" w:cs="Times New Roman"/>
          <w:sz w:val="24"/>
          <w:szCs w:val="24"/>
        </w:rPr>
        <w:t>amawiającego</w:t>
      </w:r>
      <w:r w:rsidR="00EC40C5">
        <w:rPr>
          <w:rFonts w:asciiTheme="majorHAnsi" w:hAnsiTheme="majorHAnsi" w:cs="Times New Roman"/>
          <w:sz w:val="24"/>
          <w:szCs w:val="24"/>
        </w:rPr>
        <w:t>.</w:t>
      </w:r>
    </w:p>
    <w:p w14:paraId="4647F147" w14:textId="17B10218" w:rsidR="00365FE4" w:rsidRDefault="00BF1F43" w:rsidP="00AC6250">
      <w:pPr>
        <w:pStyle w:val="Akapitzlist"/>
        <w:numPr>
          <w:ilvl w:val="0"/>
          <w:numId w:val="24"/>
        </w:numPr>
        <w:ind w:left="426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Jeżeli nie jest złożona w formie pisemnej</w:t>
      </w:r>
      <w:r w:rsidR="00EC40C5">
        <w:rPr>
          <w:rFonts w:asciiTheme="majorHAnsi" w:hAnsiTheme="majorHAnsi" w:cs="Times New Roman"/>
          <w:sz w:val="24"/>
          <w:szCs w:val="24"/>
        </w:rPr>
        <w:t>.</w:t>
      </w:r>
    </w:p>
    <w:p w14:paraId="50FFFC3F" w14:textId="217D40AF" w:rsidR="00365FE4" w:rsidRDefault="00BF1F43" w:rsidP="00AC6250">
      <w:pPr>
        <w:pStyle w:val="Akapitzlist"/>
        <w:numPr>
          <w:ilvl w:val="0"/>
          <w:numId w:val="24"/>
        </w:numPr>
        <w:ind w:left="426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Jeżeli zawiera rażąco niską cenę (odrzucenie będzie zastosowane po uprzednim wezwaniu </w:t>
      </w:r>
      <w:r w:rsidR="00EC40C5">
        <w:rPr>
          <w:rFonts w:asciiTheme="majorHAnsi" w:hAnsiTheme="majorHAnsi" w:cs="Times New Roman"/>
          <w:sz w:val="24"/>
          <w:szCs w:val="24"/>
        </w:rPr>
        <w:t>W</w:t>
      </w:r>
      <w:r>
        <w:rPr>
          <w:rFonts w:asciiTheme="majorHAnsi" w:hAnsiTheme="majorHAnsi" w:cs="Times New Roman"/>
          <w:sz w:val="24"/>
          <w:szCs w:val="24"/>
        </w:rPr>
        <w:t>ykonawcy do złożenia wyjaśnień w tym zakresie i ich nieudzieleniu lub niewykazaniu przez niego realności ceny w wyznaczonym terminie).</w:t>
      </w:r>
    </w:p>
    <w:p w14:paraId="077CD35C" w14:textId="77777777" w:rsidR="00365FE4" w:rsidRDefault="00BF1F43" w:rsidP="00AC6250">
      <w:pPr>
        <w:pStyle w:val="Akapitzlist"/>
        <w:numPr>
          <w:ilvl w:val="0"/>
          <w:numId w:val="24"/>
        </w:numPr>
        <w:ind w:left="426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Jeżeli jest nieważna na podstawie przepisów Kodeksu cywilnego.</w:t>
      </w:r>
    </w:p>
    <w:p w14:paraId="5AC5150F" w14:textId="77777777" w:rsidR="00365FE4" w:rsidRDefault="00365FE4">
      <w:pPr>
        <w:pStyle w:val="Akapitzlist"/>
        <w:spacing w:line="0" w:lineRule="atLeast"/>
        <w:ind w:left="724"/>
        <w:rPr>
          <w:rFonts w:asciiTheme="majorHAnsi" w:hAnsiTheme="majorHAnsi" w:cs="Times New Roman"/>
          <w:sz w:val="24"/>
          <w:szCs w:val="24"/>
        </w:rPr>
      </w:pPr>
    </w:p>
    <w:p w14:paraId="073FFFD8" w14:textId="416ECBDD" w:rsidR="00365FE4" w:rsidRPr="00FD3D3E" w:rsidRDefault="00BF1F43" w:rsidP="00FD3D3E">
      <w:pPr>
        <w:spacing w:line="0" w:lineRule="atLeast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>1</w:t>
      </w:r>
      <w:r w:rsidR="00AC6250">
        <w:rPr>
          <w:rFonts w:asciiTheme="majorHAnsi" w:hAnsiTheme="majorHAnsi" w:cs="Times New Roman"/>
          <w:b/>
          <w:sz w:val="24"/>
          <w:szCs w:val="24"/>
          <w:u w:val="single"/>
        </w:rPr>
        <w:t>4</w:t>
      </w: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. Zamawiający zastrzega prawo unieważnienia postępowania bez podania przyczyn. </w:t>
      </w:r>
    </w:p>
    <w:p w14:paraId="3D46B2FF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5C4DC873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2F0FC3D6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0AD8BD57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76BA3982" w14:textId="77777777" w:rsidR="00365FE4" w:rsidRDefault="00365FE4" w:rsidP="00FD3D3E">
      <w:pPr>
        <w:spacing w:after="0" w:line="0" w:lineRule="atLeast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613D397E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04D38DFD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42FAD603" w14:textId="77777777" w:rsidR="00365FE4" w:rsidRDefault="00365FE4">
      <w:pPr>
        <w:spacing w:after="0" w:line="0" w:lineRule="atLeast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2BF10649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588AE626" w14:textId="77777777" w:rsidR="00365FE4" w:rsidRPr="00FD3D3E" w:rsidRDefault="00BF1F43">
      <w:pPr>
        <w:spacing w:after="0" w:line="0" w:lineRule="atLeast"/>
        <w:ind w:left="4"/>
        <w:rPr>
          <w:rFonts w:asciiTheme="majorHAnsi" w:hAnsiTheme="majorHAnsi" w:cs="Times New Roman"/>
          <w:b/>
          <w:bCs/>
          <w:i/>
          <w:sz w:val="24"/>
          <w:szCs w:val="24"/>
          <w:u w:val="single"/>
        </w:rPr>
      </w:pPr>
      <w:r w:rsidRPr="00FD3D3E">
        <w:rPr>
          <w:rFonts w:asciiTheme="majorHAnsi" w:hAnsiTheme="majorHAnsi" w:cs="Times New Roman"/>
          <w:b/>
          <w:bCs/>
          <w:i/>
          <w:sz w:val="24"/>
          <w:szCs w:val="24"/>
          <w:u w:val="single"/>
        </w:rPr>
        <w:t>Załączniki:</w:t>
      </w:r>
    </w:p>
    <w:p w14:paraId="63AC3285" w14:textId="77777777" w:rsidR="00365FE4" w:rsidRDefault="00365FE4">
      <w:pPr>
        <w:spacing w:after="0" w:line="0" w:lineRule="atLeast"/>
        <w:ind w:left="4"/>
        <w:rPr>
          <w:rFonts w:asciiTheme="majorHAnsi" w:hAnsiTheme="majorHAnsi" w:cs="Times New Roman"/>
          <w:i/>
          <w:sz w:val="16"/>
          <w:szCs w:val="16"/>
          <w:u w:val="single"/>
        </w:rPr>
      </w:pPr>
    </w:p>
    <w:p w14:paraId="601AF5AD" w14:textId="77777777" w:rsidR="00365FE4" w:rsidRDefault="00365FE4">
      <w:pPr>
        <w:spacing w:after="0" w:line="36" w:lineRule="exact"/>
        <w:rPr>
          <w:rFonts w:asciiTheme="majorHAnsi" w:hAnsiTheme="majorHAnsi" w:cs="Times New Roman"/>
          <w:i/>
          <w:sz w:val="16"/>
          <w:szCs w:val="16"/>
        </w:rPr>
      </w:pPr>
    </w:p>
    <w:p w14:paraId="054FD421" w14:textId="77777777" w:rsidR="00365FE4" w:rsidRDefault="00365FE4">
      <w:pPr>
        <w:spacing w:after="0" w:line="2" w:lineRule="exact"/>
        <w:rPr>
          <w:rFonts w:asciiTheme="majorHAnsi" w:hAnsiTheme="majorHAnsi" w:cs="Times New Roman"/>
          <w:i/>
          <w:sz w:val="16"/>
          <w:szCs w:val="16"/>
        </w:rPr>
      </w:pPr>
    </w:p>
    <w:p w14:paraId="6289A724" w14:textId="324121EB" w:rsidR="00365FE4" w:rsidRPr="00FD3D3E" w:rsidRDefault="00BF1F43" w:rsidP="00FD3D3E">
      <w:pPr>
        <w:tabs>
          <w:tab w:val="left" w:pos="244"/>
        </w:tabs>
        <w:spacing w:after="0" w:line="235" w:lineRule="auto"/>
        <w:rPr>
          <w:rFonts w:asciiTheme="majorHAnsi" w:hAnsiTheme="majorHAnsi" w:cs="Times New Roman"/>
          <w:i/>
          <w:sz w:val="24"/>
          <w:szCs w:val="24"/>
        </w:rPr>
      </w:pPr>
      <w:r w:rsidRPr="00FD3D3E">
        <w:rPr>
          <w:rFonts w:asciiTheme="majorHAnsi" w:hAnsiTheme="majorHAnsi" w:cs="Times New Roman"/>
          <w:i/>
          <w:sz w:val="24"/>
          <w:szCs w:val="24"/>
        </w:rPr>
        <w:t xml:space="preserve">Formularz ofertowy – </w:t>
      </w:r>
      <w:r w:rsidR="00FD3D3E">
        <w:rPr>
          <w:rFonts w:asciiTheme="majorHAnsi" w:hAnsiTheme="majorHAnsi" w:cs="Times New Roman"/>
          <w:i/>
          <w:sz w:val="24"/>
          <w:szCs w:val="24"/>
        </w:rPr>
        <w:t>Z</w:t>
      </w:r>
      <w:r w:rsidRPr="00FD3D3E">
        <w:rPr>
          <w:rFonts w:asciiTheme="majorHAnsi" w:hAnsiTheme="majorHAnsi" w:cs="Times New Roman"/>
          <w:i/>
          <w:sz w:val="24"/>
          <w:szCs w:val="24"/>
        </w:rPr>
        <w:t>ał</w:t>
      </w:r>
      <w:r w:rsidR="00FD3D3E">
        <w:rPr>
          <w:rFonts w:asciiTheme="majorHAnsi" w:hAnsiTheme="majorHAnsi" w:cs="Times New Roman"/>
          <w:i/>
          <w:sz w:val="24"/>
          <w:szCs w:val="24"/>
        </w:rPr>
        <w:t>ącznik</w:t>
      </w:r>
      <w:r w:rsidRPr="00FD3D3E">
        <w:rPr>
          <w:rFonts w:asciiTheme="majorHAnsi" w:hAnsiTheme="majorHAnsi" w:cs="Times New Roman"/>
          <w:i/>
          <w:sz w:val="24"/>
          <w:szCs w:val="24"/>
        </w:rPr>
        <w:t xml:space="preserve"> nr 1</w:t>
      </w:r>
    </w:p>
    <w:p w14:paraId="55DDEFE9" w14:textId="77777777" w:rsidR="00365FE4" w:rsidRPr="00FD3D3E" w:rsidRDefault="00365FE4">
      <w:pPr>
        <w:spacing w:after="0" w:line="1" w:lineRule="exact"/>
        <w:rPr>
          <w:rFonts w:asciiTheme="majorHAnsi" w:hAnsiTheme="majorHAnsi" w:cs="Times New Roman"/>
          <w:i/>
          <w:sz w:val="24"/>
          <w:szCs w:val="24"/>
        </w:rPr>
      </w:pPr>
    </w:p>
    <w:p w14:paraId="3E49A3B3" w14:textId="64D73A6F" w:rsidR="00365FE4" w:rsidRDefault="00BF1F43" w:rsidP="00FD3D3E">
      <w:pPr>
        <w:tabs>
          <w:tab w:val="left" w:pos="244"/>
        </w:tabs>
        <w:spacing w:after="0" w:line="225" w:lineRule="auto"/>
        <w:rPr>
          <w:rFonts w:asciiTheme="majorHAnsi" w:hAnsiTheme="majorHAnsi" w:cs="Times New Roman"/>
          <w:i/>
          <w:sz w:val="24"/>
          <w:szCs w:val="24"/>
        </w:rPr>
      </w:pPr>
      <w:r w:rsidRPr="00FD3D3E">
        <w:rPr>
          <w:rFonts w:asciiTheme="majorHAnsi" w:hAnsiTheme="majorHAnsi" w:cs="Times New Roman"/>
          <w:i/>
          <w:sz w:val="24"/>
          <w:szCs w:val="24"/>
        </w:rPr>
        <w:t xml:space="preserve">Wzór umowy – </w:t>
      </w:r>
      <w:r w:rsidR="00FD3D3E">
        <w:rPr>
          <w:rFonts w:asciiTheme="majorHAnsi" w:hAnsiTheme="majorHAnsi" w:cs="Times New Roman"/>
          <w:i/>
          <w:sz w:val="24"/>
          <w:szCs w:val="24"/>
        </w:rPr>
        <w:t>Z</w:t>
      </w:r>
      <w:r w:rsidRPr="00FD3D3E">
        <w:rPr>
          <w:rFonts w:asciiTheme="majorHAnsi" w:hAnsiTheme="majorHAnsi" w:cs="Times New Roman"/>
          <w:i/>
          <w:sz w:val="24"/>
          <w:szCs w:val="24"/>
        </w:rPr>
        <w:t>ał</w:t>
      </w:r>
      <w:r w:rsidR="00FD3D3E">
        <w:rPr>
          <w:rFonts w:asciiTheme="majorHAnsi" w:hAnsiTheme="majorHAnsi" w:cs="Times New Roman"/>
          <w:i/>
          <w:sz w:val="24"/>
          <w:szCs w:val="24"/>
        </w:rPr>
        <w:t>ącznik</w:t>
      </w:r>
      <w:r w:rsidRPr="00FD3D3E">
        <w:rPr>
          <w:rFonts w:asciiTheme="majorHAnsi" w:hAnsiTheme="majorHAnsi" w:cs="Times New Roman"/>
          <w:i/>
          <w:sz w:val="24"/>
          <w:szCs w:val="24"/>
        </w:rPr>
        <w:t xml:space="preserve"> nr 2</w:t>
      </w:r>
      <w:bookmarkStart w:id="1" w:name="page10"/>
      <w:bookmarkEnd w:id="1"/>
    </w:p>
    <w:p w14:paraId="43668F45" w14:textId="0AFDB0A8" w:rsidR="00FD3D3E" w:rsidRPr="00FD3D3E" w:rsidRDefault="00FD3D3E" w:rsidP="00FD3D3E">
      <w:pPr>
        <w:tabs>
          <w:tab w:val="left" w:pos="244"/>
        </w:tabs>
        <w:spacing w:after="0" w:line="225" w:lineRule="auto"/>
        <w:rPr>
          <w:rFonts w:asciiTheme="majorHAnsi" w:eastAsia="Calibr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>Wzór umowy powierzenia danych osobowych – Załącznik nr 3</w:t>
      </w:r>
    </w:p>
    <w:sectPr w:rsidR="00FD3D3E" w:rsidRPr="00FD3D3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BF8D" w14:textId="77777777" w:rsidR="009C7785" w:rsidRDefault="009C7785" w:rsidP="00D90B5F">
      <w:pPr>
        <w:spacing w:after="0" w:line="240" w:lineRule="auto"/>
      </w:pPr>
      <w:r>
        <w:separator/>
      </w:r>
    </w:p>
  </w:endnote>
  <w:endnote w:type="continuationSeparator" w:id="0">
    <w:p w14:paraId="13394382" w14:textId="77777777" w:rsidR="009C7785" w:rsidRDefault="009C7785" w:rsidP="00D90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ee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5EF2" w14:textId="77777777" w:rsidR="009C7785" w:rsidRDefault="009C7785" w:rsidP="00D90B5F">
      <w:pPr>
        <w:spacing w:after="0" w:line="240" w:lineRule="auto"/>
      </w:pPr>
      <w:r>
        <w:separator/>
      </w:r>
    </w:p>
  </w:footnote>
  <w:footnote w:type="continuationSeparator" w:id="0">
    <w:p w14:paraId="4723A092" w14:textId="77777777" w:rsidR="009C7785" w:rsidRDefault="009C7785" w:rsidP="00D90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13A"/>
    <w:multiLevelType w:val="hybridMultilevel"/>
    <w:tmpl w:val="C7B639BA"/>
    <w:lvl w:ilvl="0" w:tplc="D102E60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3156D4B"/>
    <w:multiLevelType w:val="multilevel"/>
    <w:tmpl w:val="639A7CC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" w15:restartNumberingAfterBreak="0">
    <w:nsid w:val="042075F4"/>
    <w:multiLevelType w:val="hybridMultilevel"/>
    <w:tmpl w:val="3BC206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E030B6"/>
    <w:multiLevelType w:val="hybridMultilevel"/>
    <w:tmpl w:val="57DAD5F4"/>
    <w:lvl w:ilvl="0" w:tplc="ED4C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830A2"/>
    <w:multiLevelType w:val="hybridMultilevel"/>
    <w:tmpl w:val="72164F0C"/>
    <w:lvl w:ilvl="0" w:tplc="11BA5C08">
      <w:start w:val="1"/>
      <w:numFmt w:val="lowerLetter"/>
      <w:lvlText w:val="%1)"/>
      <w:lvlJc w:val="left"/>
      <w:pPr>
        <w:ind w:left="1495" w:hanging="360"/>
      </w:pPr>
      <w:rPr>
        <w:rFonts w:asciiTheme="majorHAnsi" w:eastAsiaTheme="minorEastAsia" w:hAnsiTheme="majorHAnsi" w:cs="Times New Roman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28E48F4"/>
    <w:multiLevelType w:val="multilevel"/>
    <w:tmpl w:val="EC66AE00"/>
    <w:lvl w:ilvl="0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2B623A"/>
    <w:multiLevelType w:val="multilevel"/>
    <w:tmpl w:val="15605EFA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7" w15:restartNumberingAfterBreak="0">
    <w:nsid w:val="27E9439B"/>
    <w:multiLevelType w:val="multilevel"/>
    <w:tmpl w:val="A52AB38C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</w:rPr>
    </w:lvl>
  </w:abstractNum>
  <w:abstractNum w:abstractNumId="8" w15:restartNumberingAfterBreak="0">
    <w:nsid w:val="292E7C9E"/>
    <w:multiLevelType w:val="multilevel"/>
    <w:tmpl w:val="20604DD2"/>
    <w:lvl w:ilvl="0">
      <w:start w:val="6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9" w15:restartNumberingAfterBreak="0">
    <w:nsid w:val="2965300C"/>
    <w:multiLevelType w:val="multilevel"/>
    <w:tmpl w:val="0D723D9A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0" w15:restartNumberingAfterBreak="0">
    <w:nsid w:val="2C38245B"/>
    <w:multiLevelType w:val="multilevel"/>
    <w:tmpl w:val="D280245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2CE62F68"/>
    <w:multiLevelType w:val="hybridMultilevel"/>
    <w:tmpl w:val="3FD437EA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1267BA"/>
    <w:multiLevelType w:val="multilevel"/>
    <w:tmpl w:val="9F66B1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8E080F"/>
    <w:multiLevelType w:val="multilevel"/>
    <w:tmpl w:val="94E49E0C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theme="minorBidi" w:hint="default"/>
      </w:rPr>
    </w:lvl>
  </w:abstractNum>
  <w:abstractNum w:abstractNumId="14" w15:restartNumberingAfterBreak="0">
    <w:nsid w:val="37E62B56"/>
    <w:multiLevelType w:val="hybridMultilevel"/>
    <w:tmpl w:val="B41E8C42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42835DD9"/>
    <w:multiLevelType w:val="multilevel"/>
    <w:tmpl w:val="43D22A60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6" w15:restartNumberingAfterBreak="0">
    <w:nsid w:val="460611E6"/>
    <w:multiLevelType w:val="hybridMultilevel"/>
    <w:tmpl w:val="21528F0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0CB2F03"/>
    <w:multiLevelType w:val="hybridMultilevel"/>
    <w:tmpl w:val="8C0072B8"/>
    <w:lvl w:ilvl="0" w:tplc="04150017">
      <w:start w:val="1"/>
      <w:numFmt w:val="lowerLetter"/>
      <w:lvlText w:val="%1)"/>
      <w:lvlJc w:val="left"/>
      <w:pPr>
        <w:ind w:left="1855" w:hanging="360"/>
      </w:p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8" w15:restartNumberingAfterBreak="0">
    <w:nsid w:val="55F43C8A"/>
    <w:multiLevelType w:val="multilevel"/>
    <w:tmpl w:val="869CB3B6"/>
    <w:lvl w:ilvl="0">
      <w:start w:val="1"/>
      <w:numFmt w:val="decimal"/>
      <w:lvlText w:val="%1."/>
      <w:lvlJc w:val="left"/>
      <w:pPr>
        <w:tabs>
          <w:tab w:val="num" w:pos="0"/>
        </w:tabs>
        <w:ind w:left="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4" w:hanging="180"/>
      </w:pPr>
    </w:lvl>
  </w:abstractNum>
  <w:abstractNum w:abstractNumId="19" w15:restartNumberingAfterBreak="0">
    <w:nsid w:val="60804996"/>
    <w:multiLevelType w:val="multilevel"/>
    <w:tmpl w:val="86A02294"/>
    <w:lvl w:ilvl="0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330E1C"/>
    <w:multiLevelType w:val="hybridMultilevel"/>
    <w:tmpl w:val="1FA2EF3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B606D8"/>
    <w:multiLevelType w:val="multilevel"/>
    <w:tmpl w:val="693CAD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8BD559D"/>
    <w:multiLevelType w:val="hybridMultilevel"/>
    <w:tmpl w:val="22100658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6A0507B2"/>
    <w:multiLevelType w:val="hybridMultilevel"/>
    <w:tmpl w:val="A2622FA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6E3C324E"/>
    <w:multiLevelType w:val="multilevel"/>
    <w:tmpl w:val="3F9EFDB6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5" w15:restartNumberingAfterBreak="0">
    <w:nsid w:val="72E0497A"/>
    <w:multiLevelType w:val="multilevel"/>
    <w:tmpl w:val="BCBC27B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720" w:hanging="720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</w:lvl>
  </w:abstractNum>
  <w:abstractNum w:abstractNumId="26" w15:restartNumberingAfterBreak="0">
    <w:nsid w:val="7506349C"/>
    <w:multiLevelType w:val="multilevel"/>
    <w:tmpl w:val="028AE6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Bid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theme="minorBid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theme="minorBid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theme="minorBid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theme="minorBid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theme="minorBid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theme="minorBid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theme="minorBidi"/>
      </w:rPr>
    </w:lvl>
  </w:abstractNum>
  <w:abstractNum w:abstractNumId="27" w15:restartNumberingAfterBreak="0">
    <w:nsid w:val="78C32CBA"/>
    <w:multiLevelType w:val="multilevel"/>
    <w:tmpl w:val="38B8450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28" w15:restartNumberingAfterBreak="0">
    <w:nsid w:val="7A445FED"/>
    <w:multiLevelType w:val="multilevel"/>
    <w:tmpl w:val="B970A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num w:numId="1" w16cid:durableId="679240753">
    <w:abstractNumId w:val="27"/>
  </w:num>
  <w:num w:numId="2" w16cid:durableId="1290819256">
    <w:abstractNumId w:val="18"/>
  </w:num>
  <w:num w:numId="3" w16cid:durableId="141123413">
    <w:abstractNumId w:val="24"/>
  </w:num>
  <w:num w:numId="4" w16cid:durableId="344064371">
    <w:abstractNumId w:val="19"/>
  </w:num>
  <w:num w:numId="5" w16cid:durableId="1337266314">
    <w:abstractNumId w:val="5"/>
  </w:num>
  <w:num w:numId="6" w16cid:durableId="709651002">
    <w:abstractNumId w:val="25"/>
  </w:num>
  <w:num w:numId="7" w16cid:durableId="2096432308">
    <w:abstractNumId w:val="1"/>
  </w:num>
  <w:num w:numId="8" w16cid:durableId="900559030">
    <w:abstractNumId w:val="10"/>
  </w:num>
  <w:num w:numId="9" w16cid:durableId="2131312668">
    <w:abstractNumId w:val="26"/>
  </w:num>
  <w:num w:numId="10" w16cid:durableId="707921422">
    <w:abstractNumId w:val="21"/>
  </w:num>
  <w:num w:numId="11" w16cid:durableId="1728070509">
    <w:abstractNumId w:val="16"/>
  </w:num>
  <w:num w:numId="12" w16cid:durableId="1972831291">
    <w:abstractNumId w:val="4"/>
  </w:num>
  <w:num w:numId="13" w16cid:durableId="981153782">
    <w:abstractNumId w:val="3"/>
  </w:num>
  <w:num w:numId="14" w16cid:durableId="1150169692">
    <w:abstractNumId w:val="11"/>
  </w:num>
  <w:num w:numId="15" w16cid:durableId="238054854">
    <w:abstractNumId w:val="2"/>
  </w:num>
  <w:num w:numId="16" w16cid:durableId="20010549">
    <w:abstractNumId w:val="23"/>
  </w:num>
  <w:num w:numId="17" w16cid:durableId="2100523532">
    <w:abstractNumId w:val="28"/>
  </w:num>
  <w:num w:numId="18" w16cid:durableId="535504059">
    <w:abstractNumId w:val="14"/>
  </w:num>
  <w:num w:numId="19" w16cid:durableId="1570118829">
    <w:abstractNumId w:val="17"/>
  </w:num>
  <w:num w:numId="20" w16cid:durableId="1726679375">
    <w:abstractNumId w:val="12"/>
  </w:num>
  <w:num w:numId="21" w16cid:durableId="265886930">
    <w:abstractNumId w:val="20"/>
  </w:num>
  <w:num w:numId="22" w16cid:durableId="1335574039">
    <w:abstractNumId w:val="13"/>
  </w:num>
  <w:num w:numId="23" w16cid:durableId="720055318">
    <w:abstractNumId w:val="22"/>
  </w:num>
  <w:num w:numId="24" w16cid:durableId="1898396671">
    <w:abstractNumId w:val="0"/>
  </w:num>
  <w:num w:numId="25" w16cid:durableId="2126920638">
    <w:abstractNumId w:val="8"/>
  </w:num>
  <w:num w:numId="26" w16cid:durableId="236593505">
    <w:abstractNumId w:val="15"/>
  </w:num>
  <w:num w:numId="27" w16cid:durableId="1414473727">
    <w:abstractNumId w:val="9"/>
  </w:num>
  <w:num w:numId="28" w16cid:durableId="16584240">
    <w:abstractNumId w:val="6"/>
  </w:num>
  <w:num w:numId="29" w16cid:durableId="1375034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E4"/>
    <w:rsid w:val="000127C1"/>
    <w:rsid w:val="000211E7"/>
    <w:rsid w:val="00041FEF"/>
    <w:rsid w:val="0006517B"/>
    <w:rsid w:val="000A50D2"/>
    <w:rsid w:val="000A60EA"/>
    <w:rsid w:val="000D59CA"/>
    <w:rsid w:val="000F6BDB"/>
    <w:rsid w:val="00162F53"/>
    <w:rsid w:val="0018468A"/>
    <w:rsid w:val="001855EE"/>
    <w:rsid w:val="001B4DD0"/>
    <w:rsid w:val="001E1C10"/>
    <w:rsid w:val="001E4EF0"/>
    <w:rsid w:val="001F759E"/>
    <w:rsid w:val="00210891"/>
    <w:rsid w:val="00236E73"/>
    <w:rsid w:val="00240EC0"/>
    <w:rsid w:val="002673C2"/>
    <w:rsid w:val="002A6AC3"/>
    <w:rsid w:val="002B5A84"/>
    <w:rsid w:val="002E662A"/>
    <w:rsid w:val="002F23B1"/>
    <w:rsid w:val="002F422C"/>
    <w:rsid w:val="002F75FA"/>
    <w:rsid w:val="00312A13"/>
    <w:rsid w:val="00314266"/>
    <w:rsid w:val="00325C4D"/>
    <w:rsid w:val="00365FE4"/>
    <w:rsid w:val="0036713D"/>
    <w:rsid w:val="00382EA6"/>
    <w:rsid w:val="003A2926"/>
    <w:rsid w:val="003A5138"/>
    <w:rsid w:val="003B13A1"/>
    <w:rsid w:val="003B67A5"/>
    <w:rsid w:val="003C6FE0"/>
    <w:rsid w:val="003D3206"/>
    <w:rsid w:val="003E0D56"/>
    <w:rsid w:val="003E3DCF"/>
    <w:rsid w:val="0041077E"/>
    <w:rsid w:val="00411E04"/>
    <w:rsid w:val="0043477D"/>
    <w:rsid w:val="004654E1"/>
    <w:rsid w:val="0047091A"/>
    <w:rsid w:val="004744ED"/>
    <w:rsid w:val="00497B65"/>
    <w:rsid w:val="004B0716"/>
    <w:rsid w:val="004B09A4"/>
    <w:rsid w:val="004C0793"/>
    <w:rsid w:val="004F0BF4"/>
    <w:rsid w:val="004F510C"/>
    <w:rsid w:val="00504A8A"/>
    <w:rsid w:val="00510DCB"/>
    <w:rsid w:val="005371B1"/>
    <w:rsid w:val="005442D5"/>
    <w:rsid w:val="0056428C"/>
    <w:rsid w:val="00571D3D"/>
    <w:rsid w:val="005A5D6D"/>
    <w:rsid w:val="005A707D"/>
    <w:rsid w:val="005C2870"/>
    <w:rsid w:val="005D0375"/>
    <w:rsid w:val="005D5AF8"/>
    <w:rsid w:val="005E4D3C"/>
    <w:rsid w:val="0060520B"/>
    <w:rsid w:val="00636E83"/>
    <w:rsid w:val="0065138D"/>
    <w:rsid w:val="00673523"/>
    <w:rsid w:val="006C45F8"/>
    <w:rsid w:val="006F24E9"/>
    <w:rsid w:val="006F592D"/>
    <w:rsid w:val="0071029B"/>
    <w:rsid w:val="00723195"/>
    <w:rsid w:val="00743B68"/>
    <w:rsid w:val="0074413A"/>
    <w:rsid w:val="007C7C42"/>
    <w:rsid w:val="007E1C60"/>
    <w:rsid w:val="0082717E"/>
    <w:rsid w:val="00851822"/>
    <w:rsid w:val="00873B32"/>
    <w:rsid w:val="00890EEB"/>
    <w:rsid w:val="008D3EBC"/>
    <w:rsid w:val="008E2155"/>
    <w:rsid w:val="008F17D4"/>
    <w:rsid w:val="008F4BA5"/>
    <w:rsid w:val="00904029"/>
    <w:rsid w:val="0090686F"/>
    <w:rsid w:val="00945AAD"/>
    <w:rsid w:val="0095522C"/>
    <w:rsid w:val="00961A1F"/>
    <w:rsid w:val="00963210"/>
    <w:rsid w:val="0097632A"/>
    <w:rsid w:val="00984654"/>
    <w:rsid w:val="009964E3"/>
    <w:rsid w:val="009A6E2F"/>
    <w:rsid w:val="009B0985"/>
    <w:rsid w:val="009C7785"/>
    <w:rsid w:val="00A12C53"/>
    <w:rsid w:val="00A36BD7"/>
    <w:rsid w:val="00A83CAD"/>
    <w:rsid w:val="00AB060E"/>
    <w:rsid w:val="00AC2C4F"/>
    <w:rsid w:val="00AC6250"/>
    <w:rsid w:val="00B04893"/>
    <w:rsid w:val="00B05876"/>
    <w:rsid w:val="00B3532A"/>
    <w:rsid w:val="00B45184"/>
    <w:rsid w:val="00BB1C86"/>
    <w:rsid w:val="00BD6560"/>
    <w:rsid w:val="00BD6F09"/>
    <w:rsid w:val="00BF1F43"/>
    <w:rsid w:val="00BF3B58"/>
    <w:rsid w:val="00C442D4"/>
    <w:rsid w:val="00C65F24"/>
    <w:rsid w:val="00C80852"/>
    <w:rsid w:val="00C91842"/>
    <w:rsid w:val="00CA601B"/>
    <w:rsid w:val="00CF198F"/>
    <w:rsid w:val="00D43DCC"/>
    <w:rsid w:val="00D46B5B"/>
    <w:rsid w:val="00D83582"/>
    <w:rsid w:val="00D90B5F"/>
    <w:rsid w:val="00DC72A9"/>
    <w:rsid w:val="00E0204A"/>
    <w:rsid w:val="00E343DE"/>
    <w:rsid w:val="00E37903"/>
    <w:rsid w:val="00E76E87"/>
    <w:rsid w:val="00EA4257"/>
    <w:rsid w:val="00EB48F8"/>
    <w:rsid w:val="00EC40C5"/>
    <w:rsid w:val="00ED3007"/>
    <w:rsid w:val="00F043C8"/>
    <w:rsid w:val="00F54CF2"/>
    <w:rsid w:val="00F6078E"/>
    <w:rsid w:val="00F72A83"/>
    <w:rsid w:val="00F76247"/>
    <w:rsid w:val="00F8719E"/>
    <w:rsid w:val="00F87CE0"/>
    <w:rsid w:val="00FD3D3E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DC8E"/>
  <w15:docId w15:val="{1D64E91B-C9A8-4E03-81BF-C377F2C6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067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6F0671"/>
  </w:style>
  <w:style w:type="character" w:styleId="Pogrubienie">
    <w:name w:val="Strong"/>
    <w:qFormat/>
    <w:rsid w:val="00852112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A548D"/>
  </w:style>
  <w:style w:type="character" w:customStyle="1" w:styleId="StopkaZnak">
    <w:name w:val="Stopka Znak"/>
    <w:basedOn w:val="Domylnaczcionkaakapitu"/>
    <w:link w:val="Stopka"/>
    <w:uiPriority w:val="99"/>
    <w:qFormat/>
    <w:rsid w:val="006A548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48D"/>
    <w:rPr>
      <w:rFonts w:ascii="Tahoma" w:hAnsi="Tahoma" w:cs="Tahoma"/>
      <w:sz w:val="16"/>
      <w:szCs w:val="16"/>
    </w:rPr>
  </w:style>
  <w:style w:type="character" w:customStyle="1" w:styleId="FontStyle17">
    <w:name w:val="Font Style17"/>
    <w:qFormat/>
    <w:rsid w:val="000206CF"/>
    <w:rPr>
      <w:rFonts w:ascii="Calibri" w:hAnsi="Calibri" w:cs="Calibri"/>
      <w:sz w:val="22"/>
      <w:szCs w:val="22"/>
    </w:rPr>
  </w:style>
  <w:style w:type="character" w:customStyle="1" w:styleId="FontStyle19">
    <w:name w:val="Font Style19"/>
    <w:qFormat/>
    <w:rsid w:val="000206CF"/>
    <w:rPr>
      <w:rFonts w:ascii="Calibri" w:hAnsi="Calibri" w:cs="Calibri"/>
      <w:b/>
      <w:bCs/>
      <w:sz w:val="22"/>
      <w:szCs w:val="22"/>
    </w:rPr>
  </w:style>
  <w:style w:type="character" w:customStyle="1" w:styleId="WW8Num1z0">
    <w:name w:val="WW8Num1z0"/>
    <w:qFormat/>
    <w:rsid w:val="00B37428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7047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A548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99"/>
    <w:qFormat/>
    <w:rsid w:val="006F0671"/>
    <w:pPr>
      <w:ind w:left="720"/>
      <w:contextualSpacing/>
    </w:pPr>
  </w:style>
  <w:style w:type="paragraph" w:customStyle="1" w:styleId="DTextNO">
    <w:name w:val="D Text NO"/>
    <w:qFormat/>
    <w:rsid w:val="006F0671"/>
    <w:pPr>
      <w:widowControl w:val="0"/>
      <w:tabs>
        <w:tab w:val="right" w:leader="dot" w:pos="9072"/>
      </w:tabs>
      <w:spacing w:line="270" w:lineRule="atLeast"/>
      <w:jc w:val="both"/>
    </w:pPr>
    <w:rPr>
      <w:rFonts w:ascii="Times New Roman" w:eastAsia="Times New Roman" w:hAnsi="Times New Roman" w:cs="Times New Roman"/>
      <w:szCs w:val="19"/>
    </w:rPr>
  </w:style>
  <w:style w:type="paragraph" w:customStyle="1" w:styleId="DPodpiskropkiprawe">
    <w:name w:val="D Podpis kropki prawe"/>
    <w:qFormat/>
    <w:rsid w:val="006F0671"/>
    <w:pPr>
      <w:widowControl w:val="0"/>
      <w:tabs>
        <w:tab w:val="left" w:pos="5103"/>
        <w:tab w:val="right" w:leader="dot" w:pos="9072"/>
      </w:tabs>
      <w:spacing w:line="270" w:lineRule="atLeast"/>
    </w:pPr>
    <w:rPr>
      <w:rFonts w:ascii="Times New Roman" w:eastAsia="Times New Roman" w:hAnsi="Times New Roman" w:cs="Times New Roman"/>
      <w:szCs w:val="19"/>
    </w:rPr>
  </w:style>
  <w:style w:type="paragraph" w:styleId="NormalnyWeb">
    <w:name w:val="Normal (Web)"/>
    <w:basedOn w:val="Normalny"/>
    <w:qFormat/>
    <w:rsid w:val="00852112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A548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4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qFormat/>
    <w:rsid w:val="000206CF"/>
    <w:pPr>
      <w:widowControl w:val="0"/>
      <w:spacing w:after="0" w:line="290" w:lineRule="exact"/>
      <w:ind w:hanging="422"/>
      <w:jc w:val="both"/>
    </w:pPr>
    <w:rPr>
      <w:rFonts w:ascii="Garamond" w:eastAsia="Times New Roman" w:hAnsi="Garamond" w:cs="Garamond"/>
      <w:sz w:val="24"/>
      <w:szCs w:val="24"/>
      <w:lang w:eastAsia="zh-CN"/>
    </w:rPr>
  </w:style>
  <w:style w:type="paragraph" w:customStyle="1" w:styleId="Style10">
    <w:name w:val="Style10"/>
    <w:basedOn w:val="Normalny"/>
    <w:qFormat/>
    <w:rsid w:val="008D1B81"/>
    <w:pPr>
      <w:widowControl w:val="0"/>
      <w:spacing w:after="0" w:line="240" w:lineRule="auto"/>
    </w:pPr>
    <w:rPr>
      <w:rFonts w:ascii="Garamond" w:eastAsia="Times New Roman" w:hAnsi="Garamond" w:cs="Garamond"/>
      <w:sz w:val="24"/>
      <w:szCs w:val="24"/>
      <w:lang w:eastAsia="zh-CN"/>
    </w:rPr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treci2">
    <w:name w:val="Tekst treści (2)"/>
    <w:rsid w:val="00636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nielis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eli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FE7E6-9DEB-4D59-8C42-2C913CF3E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1794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skawinska</dc:creator>
  <dc:description/>
  <cp:lastModifiedBy>Agnieszka Gil</cp:lastModifiedBy>
  <cp:revision>19</cp:revision>
  <cp:lastPrinted>2026-07-02T11:58:00Z</cp:lastPrinted>
  <dcterms:created xsi:type="dcterms:W3CDTF">2026-07-01T11:13:00Z</dcterms:created>
  <dcterms:modified xsi:type="dcterms:W3CDTF">2026-07-02T11:59:00Z</dcterms:modified>
  <dc:language>pl-PL</dc:language>
</cp:coreProperties>
</file>