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475D" w14:textId="12E5E189" w:rsidR="00837D9E" w:rsidRDefault="00837D9E" w:rsidP="00837D9E">
      <w:pPr>
        <w:spacing w:after="0" w:line="288" w:lineRule="auto"/>
        <w:jc w:val="right"/>
        <w:rPr>
          <w:rFonts w:ascii="Cambria" w:hAnsi="Cambria"/>
          <w:sz w:val="26"/>
          <w:szCs w:val="24"/>
        </w:rPr>
      </w:pPr>
      <w:r>
        <w:rPr>
          <w:rFonts w:ascii="Cambria" w:hAnsi="Cambria"/>
          <w:sz w:val="26"/>
          <w:szCs w:val="24"/>
        </w:rPr>
        <w:t xml:space="preserve">Nielisz, dnia </w:t>
      </w:r>
      <w:r w:rsidR="00AF372C">
        <w:rPr>
          <w:rFonts w:ascii="Cambria" w:hAnsi="Cambria"/>
          <w:sz w:val="26"/>
          <w:szCs w:val="24"/>
        </w:rPr>
        <w:t>1</w:t>
      </w:r>
      <w:r w:rsidR="000C6DF6">
        <w:rPr>
          <w:rFonts w:ascii="Cambria" w:hAnsi="Cambria"/>
          <w:sz w:val="26"/>
          <w:szCs w:val="24"/>
        </w:rPr>
        <w:t>8</w:t>
      </w:r>
      <w:r>
        <w:rPr>
          <w:rFonts w:ascii="Cambria" w:hAnsi="Cambria"/>
          <w:sz w:val="26"/>
          <w:szCs w:val="24"/>
        </w:rPr>
        <w:t xml:space="preserve"> </w:t>
      </w:r>
      <w:r w:rsidR="00AF65C7">
        <w:rPr>
          <w:rFonts w:ascii="Cambria" w:hAnsi="Cambria"/>
          <w:sz w:val="26"/>
          <w:szCs w:val="24"/>
        </w:rPr>
        <w:t>sierpnia</w:t>
      </w:r>
      <w:r>
        <w:rPr>
          <w:rFonts w:ascii="Cambria" w:hAnsi="Cambria"/>
          <w:sz w:val="26"/>
          <w:szCs w:val="24"/>
        </w:rPr>
        <w:t xml:space="preserve"> 2026 roku</w:t>
      </w:r>
    </w:p>
    <w:p w14:paraId="1FD8996C" w14:textId="7B613D5C" w:rsidR="00837D9E" w:rsidRDefault="00AB76CF" w:rsidP="00837D9E">
      <w:pPr>
        <w:spacing w:after="0" w:line="288" w:lineRule="auto"/>
        <w:jc w:val="both"/>
        <w:rPr>
          <w:rFonts w:ascii="Cambria" w:hAnsi="Cambria"/>
          <w:b/>
          <w:bCs/>
          <w:sz w:val="26"/>
          <w:szCs w:val="24"/>
        </w:rPr>
      </w:pPr>
      <w:r>
        <w:rPr>
          <w:rFonts w:ascii="Cambria" w:hAnsi="Cambria"/>
          <w:b/>
          <w:bCs/>
          <w:sz w:val="26"/>
          <w:szCs w:val="24"/>
        </w:rPr>
        <w:t>Z</w:t>
      </w:r>
      <w:r w:rsidR="00837D9E">
        <w:rPr>
          <w:rFonts w:ascii="Cambria" w:hAnsi="Cambria"/>
          <w:b/>
          <w:bCs/>
          <w:sz w:val="26"/>
          <w:szCs w:val="24"/>
        </w:rPr>
        <w:t>nak: UZP.271.</w:t>
      </w:r>
      <w:r w:rsidR="00077980">
        <w:rPr>
          <w:rFonts w:ascii="Cambria" w:hAnsi="Cambria"/>
          <w:b/>
          <w:bCs/>
          <w:sz w:val="26"/>
          <w:szCs w:val="24"/>
        </w:rPr>
        <w:t>19</w:t>
      </w:r>
      <w:r w:rsidR="00837D9E">
        <w:rPr>
          <w:rFonts w:ascii="Cambria" w:hAnsi="Cambria"/>
          <w:b/>
          <w:bCs/>
          <w:sz w:val="26"/>
          <w:szCs w:val="24"/>
        </w:rPr>
        <w:t>.2026</w:t>
      </w:r>
    </w:p>
    <w:p w14:paraId="53828785" w14:textId="77777777" w:rsidR="00837D9E" w:rsidRDefault="00837D9E" w:rsidP="00837D9E">
      <w:pPr>
        <w:spacing w:after="0" w:line="288" w:lineRule="auto"/>
        <w:jc w:val="center"/>
        <w:rPr>
          <w:rFonts w:ascii="Cambria" w:hAnsi="Cambria"/>
          <w:sz w:val="16"/>
          <w:szCs w:val="16"/>
        </w:rPr>
      </w:pPr>
    </w:p>
    <w:p w14:paraId="03A30C11" w14:textId="77777777" w:rsidR="00F00EFC" w:rsidRDefault="00F00EFC" w:rsidP="00957804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</w:rPr>
      </w:pPr>
    </w:p>
    <w:p w14:paraId="6400CF49" w14:textId="77777777" w:rsidR="00F00EFC" w:rsidRDefault="00F00EFC" w:rsidP="00957804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</w:rPr>
      </w:pPr>
    </w:p>
    <w:p w14:paraId="093C0395" w14:textId="77777777" w:rsidR="00F00EFC" w:rsidRDefault="00F00EFC" w:rsidP="00957804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</w:rPr>
      </w:pPr>
    </w:p>
    <w:p w14:paraId="5195D780" w14:textId="5E620DAB" w:rsidR="00837D9E" w:rsidRPr="00682E69" w:rsidRDefault="00837D9E" w:rsidP="00957804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682E69">
        <w:rPr>
          <w:rFonts w:ascii="Cambria" w:hAnsi="Cambria"/>
          <w:b/>
          <w:bCs/>
          <w:sz w:val="28"/>
          <w:szCs w:val="28"/>
        </w:rPr>
        <w:t>Zapytanie ofertowe</w:t>
      </w:r>
    </w:p>
    <w:p w14:paraId="7C792FB3" w14:textId="77777777" w:rsidR="00837D9E" w:rsidRDefault="00837D9E" w:rsidP="00957804">
      <w:pPr>
        <w:spacing w:after="0" w:line="240" w:lineRule="auto"/>
        <w:jc w:val="both"/>
        <w:rPr>
          <w:rFonts w:ascii="Cambria" w:hAnsi="Cambria"/>
          <w:sz w:val="16"/>
          <w:szCs w:val="16"/>
          <w:highlight w:val="green"/>
        </w:rPr>
      </w:pPr>
    </w:p>
    <w:p w14:paraId="2873FCCE" w14:textId="759CE5EA" w:rsidR="00957804" w:rsidRPr="00682E69" w:rsidRDefault="00957804" w:rsidP="00957804">
      <w:pPr>
        <w:spacing w:after="0" w:line="240" w:lineRule="auto"/>
        <w:jc w:val="center"/>
        <w:rPr>
          <w:rFonts w:ascii="Cambria" w:hAnsi="Cambria"/>
          <w:sz w:val="26"/>
          <w:szCs w:val="24"/>
        </w:rPr>
      </w:pPr>
      <w:r w:rsidRPr="00682E69">
        <w:rPr>
          <w:rFonts w:ascii="Cambria" w:hAnsi="Cambria"/>
          <w:sz w:val="26"/>
          <w:szCs w:val="24"/>
        </w:rPr>
        <w:t>o wartości nieprzekraczającej kwoty 1</w:t>
      </w:r>
      <w:r w:rsidR="00FE2FF4">
        <w:rPr>
          <w:rFonts w:ascii="Cambria" w:hAnsi="Cambria"/>
          <w:sz w:val="26"/>
          <w:szCs w:val="24"/>
        </w:rPr>
        <w:t>7</w:t>
      </w:r>
      <w:r w:rsidRPr="00682E69">
        <w:rPr>
          <w:rFonts w:ascii="Cambria" w:hAnsi="Cambria"/>
          <w:sz w:val="26"/>
          <w:szCs w:val="24"/>
        </w:rPr>
        <w:t>0.000 zł</w:t>
      </w:r>
    </w:p>
    <w:p w14:paraId="43640EBE" w14:textId="77777777" w:rsidR="00682E69" w:rsidRDefault="00682E69" w:rsidP="00682E69">
      <w:pPr>
        <w:spacing w:after="0" w:line="240" w:lineRule="auto"/>
        <w:jc w:val="center"/>
        <w:rPr>
          <w:rFonts w:ascii="Cambria" w:hAnsi="Cambria"/>
          <w:b/>
          <w:bCs/>
          <w:sz w:val="26"/>
          <w:szCs w:val="24"/>
        </w:rPr>
      </w:pPr>
      <w:r w:rsidRPr="00682E69">
        <w:rPr>
          <w:rFonts w:ascii="Cambria" w:hAnsi="Cambria"/>
          <w:sz w:val="26"/>
          <w:szCs w:val="24"/>
        </w:rPr>
        <w:t>na realizację zadania pn.</w:t>
      </w:r>
      <w:r w:rsidRPr="00682E69">
        <w:rPr>
          <w:rFonts w:ascii="Cambria" w:hAnsi="Cambria"/>
          <w:b/>
          <w:bCs/>
          <w:sz w:val="26"/>
          <w:szCs w:val="24"/>
        </w:rPr>
        <w:t xml:space="preserve"> </w:t>
      </w:r>
    </w:p>
    <w:p w14:paraId="1A580ABC" w14:textId="1292BBA1" w:rsidR="00682E69" w:rsidRPr="00682E69" w:rsidRDefault="00682E69" w:rsidP="00682E69">
      <w:pPr>
        <w:spacing w:after="0" w:line="240" w:lineRule="auto"/>
        <w:jc w:val="center"/>
        <w:rPr>
          <w:rFonts w:ascii="Cambria" w:hAnsi="Cambria"/>
          <w:sz w:val="26"/>
          <w:szCs w:val="24"/>
        </w:rPr>
      </w:pPr>
      <w:r w:rsidRPr="00682E69">
        <w:rPr>
          <w:rFonts w:ascii="Cambria" w:hAnsi="Cambria"/>
          <w:b/>
          <w:bCs/>
          <w:sz w:val="26"/>
          <w:szCs w:val="24"/>
        </w:rPr>
        <w:t xml:space="preserve">„Roboty budowlane – zabezpieczenie i nadanie właściwego charakteru cmentarzowi wojennemu z okresu I wojny światowej w miejscowości: Wólka Złojecka”, </w:t>
      </w:r>
      <w:r w:rsidRPr="00682E69">
        <w:rPr>
          <w:rFonts w:ascii="Cambria" w:hAnsi="Cambria"/>
          <w:sz w:val="26"/>
          <w:szCs w:val="24"/>
        </w:rPr>
        <w:t>realizowanego w ramach Programu Rządowego: Groby i cmentarze wojenne w kraju, ze środków finansowych Ministra Kultury</w:t>
      </w:r>
      <w:r>
        <w:rPr>
          <w:rFonts w:ascii="Cambria" w:hAnsi="Cambria"/>
          <w:sz w:val="26"/>
          <w:szCs w:val="24"/>
        </w:rPr>
        <w:t xml:space="preserve"> i Dziedzictwa Narodowego</w:t>
      </w:r>
    </w:p>
    <w:p w14:paraId="66D3835E" w14:textId="77777777" w:rsidR="00682E69" w:rsidRPr="00682E69" w:rsidRDefault="00682E69" w:rsidP="00682E69">
      <w:pPr>
        <w:spacing w:after="0" w:line="240" w:lineRule="auto"/>
        <w:jc w:val="both"/>
        <w:rPr>
          <w:rFonts w:ascii="Cambria" w:hAnsi="Cambria"/>
          <w:sz w:val="26"/>
          <w:szCs w:val="24"/>
        </w:rPr>
      </w:pPr>
    </w:p>
    <w:p w14:paraId="75BBFB40" w14:textId="77777777" w:rsidR="00682E69" w:rsidRDefault="00682E69" w:rsidP="00682E69">
      <w:pPr>
        <w:spacing w:after="0" w:line="240" w:lineRule="auto"/>
        <w:jc w:val="both"/>
        <w:rPr>
          <w:rFonts w:ascii="Cambria" w:hAnsi="Cambria"/>
          <w:sz w:val="26"/>
          <w:szCs w:val="26"/>
        </w:rPr>
      </w:pPr>
    </w:p>
    <w:p w14:paraId="49D3C5DE" w14:textId="17E482B1" w:rsidR="00682E69" w:rsidRDefault="00682E69" w:rsidP="00682E69">
      <w:pPr>
        <w:spacing w:after="0" w:line="240" w:lineRule="auto"/>
        <w:jc w:val="both"/>
        <w:rPr>
          <w:rFonts w:ascii="Cambria" w:hAnsi="Cambria"/>
          <w:sz w:val="26"/>
          <w:szCs w:val="26"/>
        </w:rPr>
      </w:pPr>
      <w:r w:rsidRPr="00682E69">
        <w:rPr>
          <w:rFonts w:ascii="Cambria" w:hAnsi="Cambria"/>
          <w:sz w:val="26"/>
          <w:szCs w:val="26"/>
        </w:rPr>
        <w:t>Zgodnie z art. 2 ust. 1 pkt 1 ustawy z dnia 11 września 2019 r. Prawo zamówień publicznych (</w:t>
      </w:r>
      <w:r w:rsidR="0072512F" w:rsidRPr="00296BBE">
        <w:rPr>
          <w:rFonts w:ascii="Cambria" w:hAnsi="Cambria"/>
          <w:sz w:val="26"/>
          <w:szCs w:val="26"/>
        </w:rPr>
        <w:t>tj.</w:t>
      </w:r>
      <w:r w:rsidR="00296BBE" w:rsidRPr="00296BBE">
        <w:rPr>
          <w:rFonts w:ascii="Cambria" w:hAnsi="Cambria"/>
          <w:sz w:val="26"/>
          <w:szCs w:val="26"/>
        </w:rPr>
        <w:t xml:space="preserve"> Dz. U. z 2026 r. poz. 793 z</w:t>
      </w:r>
      <w:r w:rsidR="00296BBE">
        <w:rPr>
          <w:rFonts w:ascii="Cambria" w:hAnsi="Cambria"/>
          <w:sz w:val="26"/>
          <w:szCs w:val="26"/>
        </w:rPr>
        <w:t>e zm.</w:t>
      </w:r>
      <w:r w:rsidRPr="00682E69">
        <w:rPr>
          <w:rFonts w:ascii="Cambria" w:hAnsi="Cambria"/>
          <w:sz w:val="26"/>
          <w:szCs w:val="26"/>
        </w:rPr>
        <w:t>) do niniejszego zamówienia nie stosuje się przepisów ustawy.</w:t>
      </w:r>
    </w:p>
    <w:p w14:paraId="11A02E93" w14:textId="77777777" w:rsidR="00682E69" w:rsidRDefault="00682E69" w:rsidP="00682E69">
      <w:pPr>
        <w:spacing w:after="0" w:line="240" w:lineRule="auto"/>
        <w:jc w:val="both"/>
        <w:rPr>
          <w:rFonts w:ascii="Cambria" w:hAnsi="Cambria"/>
          <w:sz w:val="26"/>
          <w:szCs w:val="26"/>
        </w:rPr>
      </w:pPr>
    </w:p>
    <w:p w14:paraId="2453C738" w14:textId="77777777" w:rsidR="00837D9E" w:rsidRDefault="00837D9E" w:rsidP="00837D9E">
      <w:pPr>
        <w:spacing w:after="0" w:line="288" w:lineRule="auto"/>
        <w:jc w:val="both"/>
        <w:rPr>
          <w:rFonts w:ascii="Cambria" w:hAnsi="Cambria"/>
          <w:bCs/>
          <w:color w:val="EE0000"/>
          <w:sz w:val="26"/>
          <w:szCs w:val="24"/>
        </w:rPr>
      </w:pPr>
    </w:p>
    <w:p w14:paraId="3D0E75A1" w14:textId="75CBBB5B" w:rsidR="00837D9E" w:rsidRPr="00F00EFC" w:rsidRDefault="00F00EFC" w:rsidP="00F00EFC">
      <w:pPr>
        <w:spacing w:after="0" w:line="288" w:lineRule="auto"/>
        <w:jc w:val="both"/>
        <w:rPr>
          <w:rFonts w:ascii="Cambria" w:hAnsi="Cambria"/>
          <w:b/>
          <w:bCs/>
          <w:sz w:val="26"/>
          <w:szCs w:val="24"/>
        </w:rPr>
      </w:pPr>
      <w:r>
        <w:rPr>
          <w:rFonts w:ascii="Cambria" w:hAnsi="Cambria"/>
          <w:b/>
          <w:bCs/>
          <w:sz w:val="26"/>
          <w:szCs w:val="24"/>
        </w:rPr>
        <w:t xml:space="preserve">1). </w:t>
      </w:r>
      <w:r w:rsidR="00837D9E" w:rsidRPr="00F00EFC">
        <w:rPr>
          <w:rFonts w:ascii="Cambria" w:hAnsi="Cambria"/>
          <w:b/>
          <w:bCs/>
          <w:sz w:val="26"/>
          <w:szCs w:val="24"/>
        </w:rPr>
        <w:t>Nazwa oraz adres Zamawiającego</w:t>
      </w:r>
    </w:p>
    <w:p w14:paraId="6EC3637F" w14:textId="77777777" w:rsidR="00837D9E" w:rsidRDefault="00837D9E" w:rsidP="00837D9E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>
        <w:rPr>
          <w:rFonts w:ascii="Cambria" w:hAnsi="Cambria"/>
          <w:sz w:val="26"/>
          <w:szCs w:val="24"/>
        </w:rPr>
        <w:t>Gmina Nielisz</w:t>
      </w:r>
    </w:p>
    <w:p w14:paraId="58CD0050" w14:textId="77777777" w:rsidR="00837D9E" w:rsidRDefault="00837D9E" w:rsidP="00837D9E">
      <w:pPr>
        <w:spacing w:after="0" w:line="288" w:lineRule="auto"/>
        <w:jc w:val="both"/>
        <w:rPr>
          <w:rFonts w:ascii="Cambria" w:eastAsia="SimSun" w:hAnsi="Cambria"/>
          <w:sz w:val="26"/>
          <w:szCs w:val="24"/>
          <w:lang w:eastAsia="hi-IN" w:bidi="hi-IN"/>
        </w:rPr>
      </w:pPr>
      <w:r>
        <w:rPr>
          <w:rFonts w:ascii="Cambria" w:eastAsia="SimSun" w:hAnsi="Cambria"/>
          <w:sz w:val="26"/>
          <w:szCs w:val="24"/>
          <w:lang w:eastAsia="hi-IN" w:bidi="hi-IN"/>
        </w:rPr>
        <w:t>Nielisz 279, 22-413 Nielisz</w:t>
      </w:r>
    </w:p>
    <w:p w14:paraId="30DA7325" w14:textId="47801008" w:rsidR="00E61A29" w:rsidRDefault="00837D9E" w:rsidP="00837D9E">
      <w:pPr>
        <w:spacing w:after="0" w:line="288" w:lineRule="auto"/>
        <w:jc w:val="both"/>
        <w:rPr>
          <w:rFonts w:ascii="Cambria" w:eastAsia="SimSun" w:hAnsi="Cambria"/>
          <w:sz w:val="26"/>
          <w:szCs w:val="24"/>
          <w:lang w:eastAsia="hi-IN" w:bidi="hi-IN"/>
        </w:rPr>
      </w:pPr>
      <w:r>
        <w:rPr>
          <w:rFonts w:ascii="Cambria" w:eastAsia="SimSun" w:hAnsi="Cambria"/>
          <w:sz w:val="26"/>
          <w:szCs w:val="24"/>
          <w:lang w:eastAsia="hi-IN" w:bidi="hi-IN"/>
        </w:rPr>
        <w:t>NIP 9222750048</w:t>
      </w:r>
    </w:p>
    <w:p w14:paraId="04B367E1" w14:textId="77777777" w:rsidR="00B07911" w:rsidRPr="00F00EFC" w:rsidRDefault="00B07911" w:rsidP="00B07911">
      <w:pPr>
        <w:spacing w:after="0" w:line="288" w:lineRule="auto"/>
        <w:jc w:val="both"/>
        <w:rPr>
          <w:rFonts w:ascii="Cambria" w:eastAsia="SimSun" w:hAnsi="Cambria"/>
          <w:sz w:val="26"/>
          <w:szCs w:val="24"/>
          <w:lang w:eastAsia="hi-IN" w:bidi="hi-IN"/>
        </w:rPr>
      </w:pPr>
      <w:r w:rsidRPr="00F00EFC">
        <w:rPr>
          <w:rFonts w:ascii="Cambria" w:eastAsia="SimSun" w:hAnsi="Cambria"/>
          <w:sz w:val="26"/>
          <w:szCs w:val="24"/>
          <w:lang w:eastAsia="hi-IN" w:bidi="hi-IN"/>
        </w:rPr>
        <w:t>e-mail: sekretariat@nielisz.pl</w:t>
      </w:r>
    </w:p>
    <w:p w14:paraId="35C8A3C3" w14:textId="789A1A2D" w:rsidR="00837D9E" w:rsidRPr="00F00EFC" w:rsidRDefault="00B07911" w:rsidP="00837D9E">
      <w:pPr>
        <w:spacing w:after="0" w:line="288" w:lineRule="auto"/>
        <w:jc w:val="both"/>
        <w:rPr>
          <w:rFonts w:ascii="Cambria" w:eastAsia="SimSun" w:hAnsi="Cambria"/>
          <w:sz w:val="26"/>
          <w:szCs w:val="24"/>
          <w:lang w:eastAsia="hi-IN" w:bidi="hi-IN"/>
        </w:rPr>
      </w:pPr>
      <w:r w:rsidRPr="00F00EFC">
        <w:rPr>
          <w:rFonts w:ascii="Cambria" w:eastAsia="SimSun" w:hAnsi="Cambria"/>
          <w:sz w:val="26"/>
          <w:szCs w:val="24"/>
          <w:lang w:eastAsia="hi-IN" w:bidi="hi-IN"/>
        </w:rPr>
        <w:t>Tel: 84 631 27 27</w:t>
      </w:r>
    </w:p>
    <w:p w14:paraId="6A631EE0" w14:textId="77777777" w:rsidR="00F00EFC" w:rsidRPr="00F00EFC" w:rsidRDefault="00F00EFC" w:rsidP="00837D9E">
      <w:pPr>
        <w:spacing w:after="0" w:line="288" w:lineRule="auto"/>
        <w:jc w:val="both"/>
        <w:rPr>
          <w:rFonts w:ascii="Cambria" w:eastAsia="SimSun" w:hAnsi="Cambria"/>
          <w:sz w:val="26"/>
          <w:szCs w:val="24"/>
          <w:lang w:eastAsia="hi-IN" w:bidi="hi-IN"/>
        </w:rPr>
      </w:pPr>
    </w:p>
    <w:p w14:paraId="6D3F42EF" w14:textId="77777777" w:rsidR="00837D9E" w:rsidRDefault="00837D9E" w:rsidP="00837D9E">
      <w:pPr>
        <w:pStyle w:val="Akapitzlist"/>
        <w:numPr>
          <w:ilvl w:val="0"/>
          <w:numId w:val="1"/>
        </w:numPr>
        <w:spacing w:after="0" w:line="288" w:lineRule="auto"/>
        <w:ind w:left="340" w:hanging="340"/>
        <w:jc w:val="both"/>
        <w:rPr>
          <w:rFonts w:ascii="Cambria" w:hAnsi="Cambria"/>
          <w:b/>
          <w:bCs/>
          <w:sz w:val="26"/>
          <w:szCs w:val="24"/>
        </w:rPr>
      </w:pPr>
      <w:r>
        <w:rPr>
          <w:rFonts w:ascii="Cambria" w:hAnsi="Cambria"/>
          <w:b/>
          <w:bCs/>
          <w:sz w:val="26"/>
          <w:szCs w:val="24"/>
        </w:rPr>
        <w:t>Tryb udzielenia zamówienia</w:t>
      </w:r>
    </w:p>
    <w:p w14:paraId="2EF7B586" w14:textId="1A7EF5FD" w:rsidR="00837D9E" w:rsidRDefault="00837D9E" w:rsidP="00837D9E">
      <w:pPr>
        <w:spacing w:after="0" w:line="288" w:lineRule="auto"/>
        <w:jc w:val="both"/>
        <w:rPr>
          <w:rFonts w:ascii="Cambria" w:hAnsi="Cambria" w:cs="Arial"/>
          <w:bCs/>
          <w:sz w:val="26"/>
          <w:szCs w:val="24"/>
        </w:rPr>
      </w:pPr>
      <w:r>
        <w:rPr>
          <w:rFonts w:ascii="Cambria" w:hAnsi="Cambria" w:cs="Arial"/>
          <w:bCs/>
          <w:sz w:val="26"/>
          <w:szCs w:val="24"/>
        </w:rPr>
        <w:t>Do niniejszego zapytania ofertowego nie stosuje się ustawy z dnia 11 września 2019 r. Prawo zamówień publicznych (</w:t>
      </w:r>
      <w:r w:rsidR="00FF0005" w:rsidRPr="00296BBE">
        <w:rPr>
          <w:rFonts w:ascii="Cambria" w:hAnsi="Cambria"/>
          <w:sz w:val="26"/>
          <w:szCs w:val="26"/>
        </w:rPr>
        <w:t>tj.</w:t>
      </w:r>
      <w:r w:rsidR="00296BBE" w:rsidRPr="00296BBE">
        <w:rPr>
          <w:rFonts w:ascii="Cambria" w:hAnsi="Cambria"/>
          <w:sz w:val="26"/>
          <w:szCs w:val="26"/>
        </w:rPr>
        <w:t xml:space="preserve"> Dz. U. z 2026 r. poz. 793 z</w:t>
      </w:r>
      <w:r w:rsidR="00296BBE">
        <w:rPr>
          <w:rFonts w:ascii="Cambria" w:hAnsi="Cambria"/>
          <w:sz w:val="26"/>
          <w:szCs w:val="26"/>
        </w:rPr>
        <w:t>e zm.</w:t>
      </w:r>
      <w:r>
        <w:rPr>
          <w:rFonts w:ascii="Cambria" w:hAnsi="Cambria" w:cs="Arial"/>
          <w:bCs/>
          <w:sz w:val="26"/>
          <w:szCs w:val="24"/>
        </w:rPr>
        <w:t>)</w:t>
      </w:r>
      <w:r w:rsidR="00180276">
        <w:rPr>
          <w:rFonts w:ascii="Cambria" w:hAnsi="Cambria" w:cs="Arial"/>
          <w:bCs/>
          <w:sz w:val="26"/>
          <w:szCs w:val="24"/>
        </w:rPr>
        <w:t>.</w:t>
      </w:r>
    </w:p>
    <w:p w14:paraId="7B3ECDE4" w14:textId="77777777" w:rsidR="004A09F8" w:rsidRDefault="004A09F8" w:rsidP="00837D9E">
      <w:pPr>
        <w:spacing w:after="0" w:line="288" w:lineRule="auto"/>
        <w:jc w:val="both"/>
        <w:rPr>
          <w:rFonts w:ascii="Cambria" w:hAnsi="Cambria" w:cs="Arial"/>
          <w:bCs/>
          <w:iCs/>
          <w:sz w:val="26"/>
          <w:szCs w:val="24"/>
        </w:rPr>
      </w:pPr>
    </w:p>
    <w:p w14:paraId="22D646DD" w14:textId="2704C783" w:rsidR="004A09F8" w:rsidRDefault="004A09F8" w:rsidP="00837D9E">
      <w:pPr>
        <w:spacing w:after="0" w:line="288" w:lineRule="auto"/>
        <w:jc w:val="both"/>
        <w:rPr>
          <w:rFonts w:ascii="Cambria" w:hAnsi="Cambria" w:cs="Arial"/>
          <w:bCs/>
          <w:iCs/>
          <w:sz w:val="26"/>
          <w:szCs w:val="24"/>
        </w:rPr>
      </w:pPr>
      <w:r w:rsidRPr="004A09F8">
        <w:rPr>
          <w:rFonts w:ascii="Cambria" w:hAnsi="Cambria" w:cs="Arial"/>
          <w:bCs/>
          <w:iCs/>
          <w:sz w:val="26"/>
          <w:szCs w:val="24"/>
        </w:rPr>
        <w:t>Zamówienie nie zostało podzielone na części</w:t>
      </w:r>
      <w:r>
        <w:rPr>
          <w:rFonts w:ascii="Cambria" w:hAnsi="Cambria" w:cs="Arial"/>
          <w:bCs/>
          <w:iCs/>
          <w:sz w:val="26"/>
          <w:szCs w:val="24"/>
        </w:rPr>
        <w:t>,</w:t>
      </w:r>
      <w:r w:rsidRPr="004A09F8">
        <w:rPr>
          <w:rFonts w:ascii="Cambria" w:hAnsi="Cambria" w:cs="Arial"/>
          <w:bCs/>
          <w:iCs/>
          <w:sz w:val="26"/>
          <w:szCs w:val="24"/>
        </w:rPr>
        <w:t xml:space="preserve"> ponieważ obejmuje wykonanie roboty budowlanej o takim zakresie rzeczowym, że nie ma możliwości wydzielenia mniejszych podzakresów w taki sposób</w:t>
      </w:r>
      <w:r>
        <w:rPr>
          <w:rFonts w:ascii="Cambria" w:hAnsi="Cambria" w:cs="Arial"/>
          <w:bCs/>
          <w:iCs/>
          <w:sz w:val="26"/>
          <w:szCs w:val="24"/>
        </w:rPr>
        <w:t>,</w:t>
      </w:r>
      <w:r w:rsidRPr="004A09F8">
        <w:rPr>
          <w:rFonts w:ascii="Cambria" w:hAnsi="Cambria" w:cs="Arial"/>
          <w:bCs/>
          <w:iCs/>
          <w:sz w:val="26"/>
          <w:szCs w:val="24"/>
        </w:rPr>
        <w:t xml:space="preserve"> aby mogli je wykonać różni wykonawcy. Zakres oraz wartość zamówienia </w:t>
      </w:r>
      <w:r w:rsidR="00FF0005" w:rsidRPr="004A09F8">
        <w:rPr>
          <w:rFonts w:ascii="Cambria" w:hAnsi="Cambria" w:cs="Arial"/>
          <w:bCs/>
          <w:iCs/>
          <w:sz w:val="26"/>
          <w:szCs w:val="24"/>
        </w:rPr>
        <w:t>powodują</w:t>
      </w:r>
      <w:r w:rsidRPr="004A09F8">
        <w:rPr>
          <w:rFonts w:ascii="Cambria" w:hAnsi="Cambria" w:cs="Arial"/>
          <w:bCs/>
          <w:iCs/>
          <w:sz w:val="26"/>
          <w:szCs w:val="24"/>
        </w:rPr>
        <w:t>, że jest ono dostępne dla małych i średnich przedsiębiorców. Ze względu na wielkość zamówienia możliwe problemy w organizacji robót zamawiający uznał zamówienie za niepodzielne.</w:t>
      </w:r>
    </w:p>
    <w:p w14:paraId="293E707F" w14:textId="77777777" w:rsidR="004A09F8" w:rsidRDefault="004A09F8" w:rsidP="00837D9E">
      <w:pPr>
        <w:spacing w:after="0" w:line="288" w:lineRule="auto"/>
        <w:jc w:val="both"/>
        <w:rPr>
          <w:rFonts w:ascii="Cambria" w:hAnsi="Cambria"/>
          <w:b/>
          <w:bCs/>
          <w:sz w:val="26"/>
          <w:szCs w:val="24"/>
        </w:rPr>
      </w:pPr>
    </w:p>
    <w:p w14:paraId="6FFBA254" w14:textId="42BB93D0" w:rsidR="00837D9E" w:rsidRDefault="00F00EFC" w:rsidP="00837D9E">
      <w:pPr>
        <w:spacing w:after="0" w:line="288" w:lineRule="auto"/>
        <w:jc w:val="both"/>
        <w:rPr>
          <w:rFonts w:ascii="Cambria" w:hAnsi="Cambria"/>
          <w:b/>
          <w:bCs/>
          <w:sz w:val="26"/>
          <w:szCs w:val="24"/>
        </w:rPr>
      </w:pPr>
      <w:r>
        <w:rPr>
          <w:rFonts w:ascii="Cambria" w:hAnsi="Cambria"/>
          <w:b/>
          <w:bCs/>
          <w:sz w:val="26"/>
          <w:szCs w:val="24"/>
        </w:rPr>
        <w:t xml:space="preserve">3). </w:t>
      </w:r>
      <w:r w:rsidR="00837D9E">
        <w:rPr>
          <w:rFonts w:ascii="Cambria" w:hAnsi="Cambria"/>
          <w:b/>
          <w:bCs/>
          <w:sz w:val="26"/>
          <w:szCs w:val="24"/>
        </w:rPr>
        <w:t>Opis przedmiotu zamówienia:</w:t>
      </w:r>
    </w:p>
    <w:p w14:paraId="0FC5516A" w14:textId="77777777" w:rsidR="00464282" w:rsidRDefault="00B07911" w:rsidP="00B07911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>
        <w:rPr>
          <w:rFonts w:ascii="Cambria" w:hAnsi="Cambria"/>
          <w:sz w:val="26"/>
          <w:szCs w:val="24"/>
        </w:rPr>
        <w:lastRenderedPageBreak/>
        <w:t xml:space="preserve">Przedmiotem zamówienia jest wykonanie zdania inwestycyjnego pn. </w:t>
      </w:r>
      <w:r w:rsidRPr="0025425E">
        <w:rPr>
          <w:rFonts w:ascii="Cambria" w:hAnsi="Cambria"/>
          <w:b/>
          <w:bCs/>
          <w:sz w:val="26"/>
          <w:szCs w:val="24"/>
        </w:rPr>
        <w:t>„Roboty budowlane – zabezpieczenie i nadanie właściwego charakteru</w:t>
      </w:r>
      <w:r w:rsidR="00464282" w:rsidRPr="0025425E">
        <w:rPr>
          <w:rFonts w:ascii="Cambria" w:hAnsi="Cambria"/>
          <w:b/>
          <w:bCs/>
          <w:sz w:val="26"/>
          <w:szCs w:val="24"/>
        </w:rPr>
        <w:t xml:space="preserve"> cmentarzowi wojennemu z okresu I wojny światowej w miejscowości: Wólka Złojecka”. </w:t>
      </w:r>
    </w:p>
    <w:p w14:paraId="625843CD" w14:textId="5F14C716" w:rsidR="00E37A4C" w:rsidRDefault="00464282" w:rsidP="00BC7AE6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>
        <w:rPr>
          <w:rFonts w:ascii="Cambria" w:hAnsi="Cambria"/>
          <w:sz w:val="26"/>
          <w:szCs w:val="24"/>
        </w:rPr>
        <w:t>Zadanie będzie polegało na wykonaniu prac remontowych na terenie cmentarza w miejscowości Wólka Złojecka, działka nr 219, obręb</w:t>
      </w:r>
      <w:r w:rsidR="00BC7AE6">
        <w:rPr>
          <w:rFonts w:ascii="Cambria" w:hAnsi="Cambria"/>
          <w:sz w:val="26"/>
          <w:szCs w:val="24"/>
        </w:rPr>
        <w:t xml:space="preserve"> 0022-</w:t>
      </w:r>
      <w:r>
        <w:rPr>
          <w:rFonts w:ascii="Cambria" w:hAnsi="Cambria"/>
          <w:sz w:val="26"/>
          <w:szCs w:val="24"/>
        </w:rPr>
        <w:t xml:space="preserve"> Złojec. Znajduje się tam zbiorowa mogiła, w której pochowano ok. 1000 żołnierzy austriackich z okresu I wojny światowej oraz 2 żołnierzy niemieckich z okresu II wojny światowej. Obiekt wymaga odpowiedniego oznakowania</w:t>
      </w:r>
      <w:r w:rsidR="00716762">
        <w:rPr>
          <w:rFonts w:ascii="Cambria" w:hAnsi="Cambria"/>
          <w:sz w:val="26"/>
          <w:szCs w:val="24"/>
        </w:rPr>
        <w:t>,</w:t>
      </w:r>
      <w:r>
        <w:rPr>
          <w:rFonts w:ascii="Cambria" w:hAnsi="Cambria"/>
          <w:sz w:val="26"/>
          <w:szCs w:val="24"/>
        </w:rPr>
        <w:t xml:space="preserve"> a także montażu ogrodzenia wykonanego z metalowych słupków połączonych stalowymi łańcuchami wraz z montażem furtki wejściowej. Ponadto</w:t>
      </w:r>
      <w:r w:rsidR="00BC7AE6">
        <w:rPr>
          <w:rFonts w:ascii="Cambria" w:hAnsi="Cambria"/>
          <w:sz w:val="26"/>
          <w:szCs w:val="24"/>
        </w:rPr>
        <w:t>,</w:t>
      </w:r>
      <w:r>
        <w:rPr>
          <w:rFonts w:ascii="Cambria" w:hAnsi="Cambria"/>
          <w:sz w:val="26"/>
          <w:szCs w:val="24"/>
        </w:rPr>
        <w:t xml:space="preserve"> na cmentarzu należy zamontować tablicę informacyjną wykonaną z plexi oraz osadzoną na metalowych słupkach, jak również należy dokonać montażu nowego drewnianego krzyża.</w:t>
      </w:r>
      <w:r w:rsidR="00B07911">
        <w:rPr>
          <w:rFonts w:ascii="Cambria" w:hAnsi="Cambria"/>
          <w:sz w:val="26"/>
          <w:szCs w:val="24"/>
        </w:rPr>
        <w:t xml:space="preserve"> </w:t>
      </w:r>
      <w:r w:rsidR="00E37A4C">
        <w:rPr>
          <w:rFonts w:ascii="Cambria" w:hAnsi="Cambria"/>
          <w:sz w:val="26"/>
          <w:szCs w:val="24"/>
        </w:rPr>
        <w:t xml:space="preserve">Szczegółowy opis przedmiotu zamówienia został zawarty w projekcie architektoniczno-budowlanym, stanowiącym załącznik do niniejszego </w:t>
      </w:r>
      <w:r w:rsidR="00BC7AE6">
        <w:rPr>
          <w:rFonts w:ascii="Cambria" w:hAnsi="Cambria"/>
          <w:sz w:val="26"/>
          <w:szCs w:val="24"/>
        </w:rPr>
        <w:t>Z</w:t>
      </w:r>
      <w:r w:rsidR="00E37A4C">
        <w:rPr>
          <w:rFonts w:ascii="Cambria" w:hAnsi="Cambria"/>
          <w:sz w:val="26"/>
          <w:szCs w:val="24"/>
        </w:rPr>
        <w:t>apytania.</w:t>
      </w:r>
    </w:p>
    <w:p w14:paraId="500F87B6" w14:textId="77777777" w:rsidR="00F00EFC" w:rsidRPr="00E37A4C" w:rsidRDefault="00F00EFC" w:rsidP="00BC7AE6">
      <w:pPr>
        <w:spacing w:after="0" w:line="288" w:lineRule="auto"/>
        <w:jc w:val="both"/>
        <w:rPr>
          <w:rFonts w:ascii="Cambria" w:hAnsi="Cambria"/>
          <w:b/>
          <w:bCs/>
          <w:sz w:val="26"/>
          <w:szCs w:val="24"/>
        </w:rPr>
      </w:pPr>
    </w:p>
    <w:p w14:paraId="3A4541AA" w14:textId="4C04770E" w:rsidR="00837D9E" w:rsidRPr="00466882" w:rsidRDefault="00837D9E" w:rsidP="00E37A4C">
      <w:pPr>
        <w:pStyle w:val="Akapitzlist"/>
        <w:numPr>
          <w:ilvl w:val="0"/>
          <w:numId w:val="2"/>
        </w:numPr>
        <w:spacing w:after="0" w:line="288" w:lineRule="auto"/>
        <w:ind w:left="340" w:hanging="340"/>
        <w:jc w:val="both"/>
        <w:rPr>
          <w:rFonts w:ascii="Cambria" w:hAnsi="Cambria"/>
          <w:b/>
          <w:bCs/>
          <w:sz w:val="26"/>
          <w:szCs w:val="24"/>
        </w:rPr>
      </w:pPr>
      <w:r w:rsidRPr="00466882">
        <w:rPr>
          <w:rFonts w:ascii="Cambria" w:hAnsi="Cambria"/>
          <w:b/>
          <w:bCs/>
          <w:sz w:val="26"/>
          <w:szCs w:val="24"/>
        </w:rPr>
        <w:t xml:space="preserve">Kod i nazwa Wspólnego Słownika Zamówień: (CPV): </w:t>
      </w:r>
    </w:p>
    <w:p w14:paraId="19B662D6" w14:textId="04FA6E48" w:rsidR="008B73A5" w:rsidRDefault="008B73A5" w:rsidP="00837D9E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 w:rsidRPr="008B73A5">
        <w:rPr>
          <w:rFonts w:ascii="Cambria" w:hAnsi="Cambria"/>
          <w:b/>
          <w:bCs/>
          <w:sz w:val="26"/>
          <w:szCs w:val="24"/>
        </w:rPr>
        <w:t>45453100-8</w:t>
      </w:r>
      <w:r w:rsidRPr="008B73A5">
        <w:rPr>
          <w:rFonts w:ascii="Cambria" w:hAnsi="Cambria"/>
          <w:sz w:val="26"/>
          <w:szCs w:val="24"/>
        </w:rPr>
        <w:t xml:space="preserve"> – Roboty renowacyjne</w:t>
      </w:r>
      <w:r>
        <w:rPr>
          <w:rFonts w:ascii="Cambria" w:hAnsi="Cambria"/>
          <w:sz w:val="26"/>
          <w:szCs w:val="24"/>
        </w:rPr>
        <w:t>,</w:t>
      </w:r>
    </w:p>
    <w:p w14:paraId="00BF32AC" w14:textId="42079F77" w:rsidR="008B73A5" w:rsidRDefault="008B73A5" w:rsidP="00837D9E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 w:rsidRPr="008B73A5">
        <w:rPr>
          <w:rFonts w:ascii="Cambria" w:hAnsi="Cambria"/>
          <w:b/>
          <w:bCs/>
          <w:sz w:val="26"/>
          <w:szCs w:val="24"/>
        </w:rPr>
        <w:t>45215400-1</w:t>
      </w:r>
      <w:r w:rsidRPr="008B73A5">
        <w:rPr>
          <w:rFonts w:ascii="Cambria" w:hAnsi="Cambria"/>
          <w:sz w:val="26"/>
          <w:szCs w:val="24"/>
        </w:rPr>
        <w:t xml:space="preserve"> – Roboty na cmentarzach</w:t>
      </w:r>
      <w:r>
        <w:rPr>
          <w:rFonts w:ascii="Cambria" w:hAnsi="Cambria"/>
          <w:sz w:val="26"/>
          <w:szCs w:val="24"/>
        </w:rPr>
        <w:t>,</w:t>
      </w:r>
    </w:p>
    <w:p w14:paraId="61C1FACC" w14:textId="77777777" w:rsidR="00466882" w:rsidRDefault="00466882" w:rsidP="00837D9E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 w:rsidRPr="00466882">
        <w:rPr>
          <w:rFonts w:ascii="Cambria" w:hAnsi="Cambria"/>
          <w:b/>
          <w:bCs/>
          <w:sz w:val="26"/>
          <w:szCs w:val="24"/>
        </w:rPr>
        <w:t>45212314-0</w:t>
      </w:r>
      <w:r w:rsidRPr="00466882">
        <w:rPr>
          <w:rFonts w:ascii="Cambria" w:hAnsi="Cambria"/>
          <w:sz w:val="26"/>
          <w:szCs w:val="24"/>
        </w:rPr>
        <w:t xml:space="preserve"> – Roboty budowlane w zakresie pomników historycznych lub miejsc pamięc</w:t>
      </w:r>
      <w:r>
        <w:rPr>
          <w:rFonts w:ascii="Cambria" w:hAnsi="Cambria"/>
          <w:sz w:val="26"/>
          <w:szCs w:val="24"/>
        </w:rPr>
        <w:t xml:space="preserve">i </w:t>
      </w:r>
    </w:p>
    <w:p w14:paraId="610A56FF" w14:textId="77777777" w:rsidR="00466882" w:rsidRDefault="00466882" w:rsidP="00837D9E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 w:rsidRPr="00466882">
        <w:rPr>
          <w:rFonts w:ascii="Cambria" w:hAnsi="Cambria"/>
          <w:b/>
          <w:bCs/>
          <w:sz w:val="26"/>
          <w:szCs w:val="24"/>
        </w:rPr>
        <w:t>45340000-2</w:t>
      </w:r>
      <w:r w:rsidRPr="00466882">
        <w:rPr>
          <w:rFonts w:ascii="Cambria" w:hAnsi="Cambria"/>
          <w:sz w:val="26"/>
          <w:szCs w:val="24"/>
        </w:rPr>
        <w:t xml:space="preserve"> – Instalowanie ogrodzeń, płotów i sprzętu ochronnego</w:t>
      </w:r>
      <w:r>
        <w:rPr>
          <w:rFonts w:ascii="Cambria" w:hAnsi="Cambria"/>
          <w:sz w:val="26"/>
          <w:szCs w:val="24"/>
        </w:rPr>
        <w:t xml:space="preserve">, </w:t>
      </w:r>
    </w:p>
    <w:p w14:paraId="1E7FD2E4" w14:textId="77777777" w:rsidR="00466882" w:rsidRDefault="00466882" w:rsidP="00837D9E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 w:rsidRPr="00466882">
        <w:rPr>
          <w:rFonts w:ascii="Cambria" w:hAnsi="Cambria"/>
          <w:b/>
          <w:bCs/>
          <w:sz w:val="26"/>
          <w:szCs w:val="24"/>
        </w:rPr>
        <w:t>44423400-5</w:t>
      </w:r>
      <w:r w:rsidRPr="00466882">
        <w:rPr>
          <w:rFonts w:ascii="Cambria" w:hAnsi="Cambria"/>
          <w:sz w:val="26"/>
          <w:szCs w:val="24"/>
        </w:rPr>
        <w:t xml:space="preserve"> – Znaki i tablice informacyjne</w:t>
      </w:r>
      <w:r>
        <w:rPr>
          <w:rFonts w:ascii="Cambria" w:hAnsi="Cambria"/>
          <w:sz w:val="26"/>
          <w:szCs w:val="24"/>
        </w:rPr>
        <w:t xml:space="preserve"> </w:t>
      </w:r>
    </w:p>
    <w:p w14:paraId="39DE21E7" w14:textId="77777777" w:rsidR="00837D9E" w:rsidRDefault="00837D9E" w:rsidP="00837D9E">
      <w:pPr>
        <w:spacing w:after="0" w:line="288" w:lineRule="auto"/>
        <w:jc w:val="both"/>
        <w:rPr>
          <w:rFonts w:ascii="Cambria" w:hAnsi="Cambria"/>
          <w:sz w:val="16"/>
          <w:szCs w:val="16"/>
        </w:rPr>
      </w:pPr>
    </w:p>
    <w:p w14:paraId="19C771B0" w14:textId="74916162" w:rsidR="00837D9E" w:rsidRPr="00F00EFC" w:rsidRDefault="00F00EFC" w:rsidP="00F00EFC">
      <w:pPr>
        <w:spacing w:after="0" w:line="288" w:lineRule="auto"/>
        <w:jc w:val="both"/>
        <w:rPr>
          <w:rFonts w:ascii="Cambria" w:hAnsi="Cambria"/>
          <w:b/>
          <w:bCs/>
          <w:sz w:val="26"/>
          <w:szCs w:val="24"/>
        </w:rPr>
      </w:pPr>
      <w:r>
        <w:rPr>
          <w:rFonts w:ascii="Cambria" w:hAnsi="Cambria"/>
          <w:b/>
          <w:bCs/>
          <w:sz w:val="26"/>
          <w:szCs w:val="24"/>
        </w:rPr>
        <w:t xml:space="preserve">4). </w:t>
      </w:r>
      <w:r w:rsidR="00837D9E" w:rsidRPr="00F00EFC">
        <w:rPr>
          <w:rFonts w:ascii="Cambria" w:hAnsi="Cambria"/>
          <w:b/>
          <w:bCs/>
          <w:sz w:val="26"/>
          <w:szCs w:val="24"/>
        </w:rPr>
        <w:t>Warunki udziału w postępowaniu</w:t>
      </w:r>
      <w:r w:rsidR="00A47A8D" w:rsidRPr="00F00EFC">
        <w:rPr>
          <w:rFonts w:ascii="Cambria" w:hAnsi="Cambria"/>
          <w:b/>
          <w:bCs/>
          <w:sz w:val="26"/>
          <w:szCs w:val="24"/>
        </w:rPr>
        <w:t>:</w:t>
      </w:r>
    </w:p>
    <w:p w14:paraId="5F8B30C2" w14:textId="79CD6414" w:rsidR="00DE6037" w:rsidRPr="00DE6037" w:rsidRDefault="00F00EFC" w:rsidP="00DE6037">
      <w:pPr>
        <w:spacing w:after="0" w:line="288" w:lineRule="auto"/>
        <w:jc w:val="both"/>
        <w:rPr>
          <w:rFonts w:ascii="Cambria" w:hAnsi="Cambria" w:cs="Cambria"/>
          <w:bCs/>
          <w:sz w:val="26"/>
          <w:szCs w:val="24"/>
        </w:rPr>
      </w:pPr>
      <w:r>
        <w:rPr>
          <w:rFonts w:ascii="Cambria" w:hAnsi="Cambria" w:cs="Cambria"/>
          <w:bCs/>
          <w:sz w:val="26"/>
          <w:szCs w:val="24"/>
        </w:rPr>
        <w:t xml:space="preserve">4.1. </w:t>
      </w:r>
      <w:r w:rsidR="00837D9E">
        <w:rPr>
          <w:rFonts w:ascii="Cambria" w:hAnsi="Cambria" w:cs="Cambria"/>
          <w:bCs/>
          <w:sz w:val="26"/>
          <w:szCs w:val="24"/>
        </w:rPr>
        <w:t>Do udziału w postępowaniu dopuszczeni są jedynie Wykonawcy, którzy nie są powiązani z Zamawiającym osobowo lub kapitałowo</w:t>
      </w:r>
      <w:r w:rsidR="00DE6037">
        <w:rPr>
          <w:rFonts w:ascii="Cambria" w:hAnsi="Cambria" w:cs="Cambria"/>
          <w:bCs/>
          <w:sz w:val="26"/>
          <w:szCs w:val="24"/>
        </w:rPr>
        <w:t xml:space="preserve">. </w:t>
      </w:r>
      <w:r w:rsidR="00DE6037" w:rsidRPr="00DE6037">
        <w:rPr>
          <w:rFonts w:ascii="Cambria" w:hAnsi="Cambria" w:cs="Cambria"/>
          <w:bCs/>
          <w:sz w:val="26"/>
          <w:szCs w:val="24"/>
          <w:lang w:bidi="pl-PL"/>
        </w:rPr>
        <w:t>Przez powiązanie osobowe lub kapitałowe rozumie się wzajemne powiązania pomiędzy Zamawiającym lub osobami uprawnionymi do zaciągania zobowiązań w imieniu Zamawiającego lub osobami wykonującymi w imieniu Zamawiającego czynności związanych z przygotowaniem i przeprowadzeniem procedury wyboru Wykonawcy a Wykonawcą, polegające w szczególności na:</w:t>
      </w:r>
    </w:p>
    <w:p w14:paraId="79DA6527" w14:textId="77777777" w:rsidR="00DE6037" w:rsidRPr="00DE6037" w:rsidRDefault="00DE6037" w:rsidP="00F52C9F">
      <w:pPr>
        <w:numPr>
          <w:ilvl w:val="0"/>
          <w:numId w:val="16"/>
        </w:numPr>
        <w:spacing w:after="0" w:line="288" w:lineRule="auto"/>
        <w:ind w:left="426"/>
        <w:jc w:val="both"/>
        <w:rPr>
          <w:rFonts w:ascii="Cambria" w:hAnsi="Cambria" w:cs="Cambria"/>
          <w:bCs/>
          <w:sz w:val="26"/>
          <w:szCs w:val="24"/>
        </w:rPr>
      </w:pPr>
      <w:r w:rsidRPr="00DE6037">
        <w:rPr>
          <w:rFonts w:ascii="Cambria" w:hAnsi="Cambria" w:cs="Cambria"/>
          <w:bCs/>
          <w:sz w:val="26"/>
          <w:szCs w:val="24"/>
          <w:lang w:bidi="pl-PL"/>
        </w:rPr>
        <w:t>uczestniczeniu w spółce jako wspólnik spółki cywilnej lub spółki osobowej, posiadaniu co najmniej 10% udziałów lub akcji, pełnieniu funkcji członka organu nadzorczego lub zarządzającego, prokurenta, pełnomocnika,</w:t>
      </w:r>
    </w:p>
    <w:p w14:paraId="4A6791D6" w14:textId="77777777" w:rsidR="00DE6037" w:rsidRPr="00DE6037" w:rsidRDefault="00DE6037" w:rsidP="00F52C9F">
      <w:pPr>
        <w:numPr>
          <w:ilvl w:val="0"/>
          <w:numId w:val="16"/>
        </w:numPr>
        <w:spacing w:after="0" w:line="288" w:lineRule="auto"/>
        <w:ind w:left="426"/>
        <w:jc w:val="both"/>
        <w:rPr>
          <w:rFonts w:ascii="Cambria" w:hAnsi="Cambria" w:cs="Cambria"/>
          <w:bCs/>
          <w:sz w:val="26"/>
          <w:szCs w:val="24"/>
        </w:rPr>
      </w:pPr>
      <w:r w:rsidRPr="00DE6037">
        <w:rPr>
          <w:rFonts w:ascii="Cambria" w:hAnsi="Cambria" w:cs="Cambria"/>
          <w:bCs/>
          <w:sz w:val="26"/>
          <w:szCs w:val="24"/>
          <w:lang w:bidi="pl-PL"/>
        </w:rPr>
        <w:t xml:space="preserve">pozostawaniu w związku małżeńskim, w stosunku pokrewieństwa lub powinowactwa w linii prostej, pokrewieństwa lub powinowactwa w linii bocznej do drugiego stopnia lub związaniu z tytułu przysposobienia, opieki lub kurateli albo pozostawaniu we wspólnym pożyciu z wykonawcą, jego zastępcą </w:t>
      </w:r>
      <w:r w:rsidRPr="00DE6037">
        <w:rPr>
          <w:rFonts w:ascii="Cambria" w:hAnsi="Cambria" w:cs="Cambria"/>
          <w:bCs/>
          <w:sz w:val="26"/>
          <w:szCs w:val="24"/>
          <w:lang w:bidi="pl-PL"/>
        </w:rPr>
        <w:lastRenderedPageBreak/>
        <w:t>prawnym lub członkami organów zarządzających lub organów nadzorczych wykonawców ubiegających się o udzielenie zamówienia,</w:t>
      </w:r>
    </w:p>
    <w:p w14:paraId="17B56D79" w14:textId="77777777" w:rsidR="00F00EFC" w:rsidRDefault="00DE6037" w:rsidP="00F52C9F">
      <w:pPr>
        <w:numPr>
          <w:ilvl w:val="0"/>
          <w:numId w:val="16"/>
        </w:numPr>
        <w:spacing w:after="0" w:line="288" w:lineRule="auto"/>
        <w:ind w:left="426"/>
        <w:jc w:val="both"/>
        <w:rPr>
          <w:rFonts w:ascii="Cambria" w:hAnsi="Cambria" w:cs="Cambria"/>
          <w:bCs/>
          <w:sz w:val="26"/>
          <w:szCs w:val="24"/>
        </w:rPr>
      </w:pPr>
      <w:r w:rsidRPr="00DE6037">
        <w:rPr>
          <w:rFonts w:ascii="Cambria" w:hAnsi="Cambria" w:cs="Cambria"/>
          <w:bCs/>
          <w:sz w:val="26"/>
          <w:szCs w:val="24"/>
          <w:lang w:bidi="pl-PL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652A7D5D" w14:textId="63BF9CD1" w:rsidR="00EA4C01" w:rsidRDefault="00F00EFC" w:rsidP="00F00EFC">
      <w:pPr>
        <w:spacing w:after="0" w:line="288" w:lineRule="auto"/>
        <w:jc w:val="both"/>
        <w:rPr>
          <w:rFonts w:ascii="Cambria" w:hAnsi="Cambria" w:cs="Cambria"/>
          <w:b/>
          <w:sz w:val="26"/>
          <w:szCs w:val="24"/>
        </w:rPr>
      </w:pPr>
      <w:r>
        <w:rPr>
          <w:rFonts w:ascii="Cambria" w:hAnsi="Cambria" w:cs="Cambria"/>
          <w:b/>
          <w:sz w:val="26"/>
          <w:szCs w:val="24"/>
        </w:rPr>
        <w:t xml:space="preserve">4.2. </w:t>
      </w:r>
      <w:r w:rsidR="00690B82" w:rsidRPr="00F00EFC">
        <w:rPr>
          <w:rFonts w:ascii="Cambria" w:hAnsi="Cambria" w:cs="Cambria"/>
          <w:b/>
          <w:sz w:val="26"/>
          <w:szCs w:val="24"/>
        </w:rPr>
        <w:t>Ocena spełnienia powyższych warunków przeprowadzona zostanie w oparciu o złożone oświadczenie</w:t>
      </w:r>
      <w:r w:rsidR="001A444C">
        <w:rPr>
          <w:rFonts w:ascii="Cambria" w:hAnsi="Cambria" w:cs="Cambria"/>
          <w:b/>
          <w:sz w:val="26"/>
          <w:szCs w:val="24"/>
        </w:rPr>
        <w:t xml:space="preserve"> stanowiące załącznik nr 4 do zapytania ofertowego</w:t>
      </w:r>
      <w:r w:rsidR="0064440F" w:rsidRPr="00F00EFC">
        <w:rPr>
          <w:rFonts w:ascii="Cambria" w:hAnsi="Cambria" w:cs="Cambria"/>
          <w:b/>
          <w:sz w:val="26"/>
          <w:szCs w:val="24"/>
        </w:rPr>
        <w:t xml:space="preserve">. </w:t>
      </w:r>
    </w:p>
    <w:p w14:paraId="00998F29" w14:textId="77777777" w:rsidR="00F00EFC" w:rsidRDefault="00F00EFC" w:rsidP="00F00EFC">
      <w:pPr>
        <w:spacing w:after="0" w:line="288" w:lineRule="auto"/>
        <w:jc w:val="both"/>
        <w:rPr>
          <w:rFonts w:ascii="Cambria" w:hAnsi="Cambria" w:cs="Cambria"/>
          <w:sz w:val="26"/>
          <w:szCs w:val="24"/>
        </w:rPr>
      </w:pPr>
      <w:r>
        <w:rPr>
          <w:rFonts w:ascii="Cambria" w:hAnsi="Cambria" w:cs="Cambria"/>
          <w:bCs/>
          <w:sz w:val="26"/>
          <w:szCs w:val="24"/>
        </w:rPr>
        <w:t xml:space="preserve">4.3. </w:t>
      </w:r>
      <w:r w:rsidR="0064440F" w:rsidRPr="00EA4C01">
        <w:rPr>
          <w:rFonts w:ascii="Cambria" w:hAnsi="Cambria" w:cs="Cambria"/>
          <w:sz w:val="26"/>
          <w:szCs w:val="24"/>
        </w:rPr>
        <w:t>Zamawiający dokona weryfikacji oświadczeń na etapie formalnej oceny złożonych ofert. Weryfikacja opierać się będzie na analizie dokumentacji rejestrowej wykonawcy (KRS, CEIDG) oraz oświadczeń własnych osób uczestniczących w przygotowaniu i przeprowadzeniu postępowania po stronie Zamawiającego.</w:t>
      </w:r>
      <w:r w:rsidR="00EA4C01">
        <w:rPr>
          <w:rFonts w:ascii="Cambria" w:hAnsi="Cambria" w:cs="Cambria"/>
          <w:sz w:val="26"/>
          <w:szCs w:val="24"/>
        </w:rPr>
        <w:t xml:space="preserve"> </w:t>
      </w:r>
    </w:p>
    <w:p w14:paraId="7B7EEC08" w14:textId="77777777" w:rsidR="00F00EFC" w:rsidRDefault="00F00EFC" w:rsidP="00F00EFC">
      <w:pPr>
        <w:spacing w:after="0" w:line="288" w:lineRule="auto"/>
        <w:jc w:val="both"/>
        <w:rPr>
          <w:rFonts w:ascii="Cambria" w:hAnsi="Cambria" w:cs="Cambria"/>
          <w:sz w:val="26"/>
          <w:szCs w:val="24"/>
        </w:rPr>
      </w:pPr>
      <w:r>
        <w:rPr>
          <w:rFonts w:ascii="Cambria" w:hAnsi="Cambria" w:cs="Cambria"/>
          <w:sz w:val="26"/>
          <w:szCs w:val="24"/>
        </w:rPr>
        <w:t xml:space="preserve">4.4. </w:t>
      </w:r>
      <w:r w:rsidR="00EA4C01" w:rsidRPr="00EA4C01">
        <w:rPr>
          <w:rFonts w:ascii="Cambria" w:hAnsi="Cambria" w:cs="Cambria"/>
          <w:sz w:val="26"/>
          <w:szCs w:val="24"/>
        </w:rPr>
        <w:t xml:space="preserve">W przypadku zaistnienia uzasadnionych wątpliwości co do treści złożonego przez Wykonawcę oświadczenia, Zamawiający zastrzega sobie </w:t>
      </w:r>
      <w:r w:rsidR="00EA4C01" w:rsidRPr="00EA4C01">
        <w:rPr>
          <w:rFonts w:ascii="Cambria" w:hAnsi="Cambria" w:cs="Cambria"/>
          <w:b/>
          <w:bCs/>
          <w:sz w:val="26"/>
          <w:szCs w:val="24"/>
        </w:rPr>
        <w:t>prawo do żądania dodatkowych wyjaśnień</w:t>
      </w:r>
      <w:r w:rsidR="00EA4C01" w:rsidRPr="00EA4C01">
        <w:rPr>
          <w:rFonts w:ascii="Cambria" w:hAnsi="Cambria" w:cs="Cambria"/>
          <w:sz w:val="26"/>
          <w:szCs w:val="24"/>
        </w:rPr>
        <w:t xml:space="preserve"> lub dokumentów potwierdzających stan faktyczny. Wykonawca będzie zobowiązany do udzielenia odpowiedzi w wyznaczonym przez Zamawiającego terminie, pod rygorem uznania, że oświadczenie jest niekompletne lub nieprawdziwe.</w:t>
      </w:r>
    </w:p>
    <w:p w14:paraId="5C51B5E2" w14:textId="67A2EAD5" w:rsidR="005A4C32" w:rsidRPr="005A4C32" w:rsidRDefault="00F00EFC" w:rsidP="00F00EFC">
      <w:pPr>
        <w:spacing w:after="0" w:line="288" w:lineRule="auto"/>
        <w:jc w:val="both"/>
        <w:rPr>
          <w:rFonts w:ascii="Cambria" w:hAnsi="Cambria" w:cs="Cambria"/>
          <w:sz w:val="26"/>
          <w:szCs w:val="24"/>
        </w:rPr>
      </w:pPr>
      <w:r>
        <w:rPr>
          <w:rFonts w:ascii="Cambria" w:hAnsi="Cambria" w:cs="Cambria"/>
          <w:sz w:val="26"/>
          <w:szCs w:val="24"/>
        </w:rPr>
        <w:t xml:space="preserve">4.5. </w:t>
      </w:r>
      <w:r w:rsidR="005A4C32" w:rsidRPr="005A4C32">
        <w:rPr>
          <w:rFonts w:ascii="Cambria" w:hAnsi="Cambria" w:cs="Cambria"/>
          <w:sz w:val="26"/>
          <w:szCs w:val="24"/>
        </w:rPr>
        <w:t xml:space="preserve">Wystąpienie powiązań osobowych lub kapitałowych pomiędzy Zamawiającym a Wykonawcą skutkuje </w:t>
      </w:r>
      <w:r w:rsidR="005A4C32" w:rsidRPr="005A4C32">
        <w:rPr>
          <w:rFonts w:ascii="Cambria" w:hAnsi="Cambria" w:cs="Cambria"/>
          <w:b/>
          <w:bCs/>
          <w:sz w:val="26"/>
          <w:szCs w:val="24"/>
        </w:rPr>
        <w:t>bezwzględnym wykluczeniem Wykonawcy z udziału w postępowaniu</w:t>
      </w:r>
      <w:r w:rsidR="005A4C32" w:rsidRPr="005A4C32">
        <w:rPr>
          <w:rFonts w:ascii="Cambria" w:hAnsi="Cambria" w:cs="Cambria"/>
          <w:sz w:val="26"/>
          <w:szCs w:val="24"/>
        </w:rPr>
        <w:t>, a jego oferta zostanie pozostawiona bez rozpatrzenia.</w:t>
      </w:r>
    </w:p>
    <w:p w14:paraId="45BB792A" w14:textId="41CCE96D" w:rsidR="005A4C32" w:rsidRPr="00F00EFC" w:rsidRDefault="005A4C32" w:rsidP="00F00EFC">
      <w:pPr>
        <w:pStyle w:val="Akapitzlist"/>
        <w:numPr>
          <w:ilvl w:val="1"/>
          <w:numId w:val="20"/>
        </w:numPr>
        <w:spacing w:after="0" w:line="288" w:lineRule="auto"/>
        <w:jc w:val="both"/>
        <w:rPr>
          <w:rFonts w:ascii="Cambria" w:hAnsi="Cambria" w:cs="Cambria"/>
          <w:sz w:val="26"/>
          <w:szCs w:val="24"/>
        </w:rPr>
      </w:pPr>
      <w:r w:rsidRPr="00F00EFC">
        <w:rPr>
          <w:rFonts w:ascii="Cambria" w:hAnsi="Cambria" w:cs="Cambria"/>
          <w:sz w:val="26"/>
          <w:szCs w:val="24"/>
        </w:rPr>
        <w:t>Taka sama sankcja zostanie zastosowana w przypadku, gdy Wykonawca:</w:t>
      </w:r>
    </w:p>
    <w:p w14:paraId="442426D6" w14:textId="195C8520" w:rsidR="005A4C32" w:rsidRPr="00F00EFC" w:rsidRDefault="00F00EFC" w:rsidP="00F00EFC">
      <w:pPr>
        <w:tabs>
          <w:tab w:val="num" w:pos="426"/>
        </w:tabs>
        <w:spacing w:after="0" w:line="288" w:lineRule="auto"/>
        <w:jc w:val="both"/>
        <w:rPr>
          <w:rFonts w:ascii="Cambria" w:hAnsi="Cambria" w:cs="Cambria"/>
          <w:sz w:val="26"/>
          <w:szCs w:val="24"/>
        </w:rPr>
      </w:pPr>
      <w:r>
        <w:rPr>
          <w:rFonts w:ascii="Cambria" w:hAnsi="Cambria" w:cs="Cambria"/>
          <w:b/>
          <w:bCs/>
          <w:sz w:val="26"/>
          <w:szCs w:val="24"/>
        </w:rPr>
        <w:tab/>
      </w:r>
      <w:r w:rsidRPr="00F00EFC">
        <w:rPr>
          <w:rFonts w:ascii="Cambria" w:hAnsi="Cambria" w:cs="Cambria"/>
          <w:sz w:val="26"/>
          <w:szCs w:val="24"/>
        </w:rPr>
        <w:t>- p</w:t>
      </w:r>
      <w:r w:rsidR="005A4C32" w:rsidRPr="00F00EFC">
        <w:rPr>
          <w:rFonts w:ascii="Cambria" w:hAnsi="Cambria" w:cs="Cambria"/>
          <w:sz w:val="26"/>
          <w:szCs w:val="24"/>
        </w:rPr>
        <w:t>oda nieprawdziwe informacje w złożonym oświadczeniu.</w:t>
      </w:r>
    </w:p>
    <w:p w14:paraId="4CBA58E5" w14:textId="00963385" w:rsidR="00F00EFC" w:rsidRPr="00F00EFC" w:rsidRDefault="00F00EFC" w:rsidP="00F00EFC">
      <w:pPr>
        <w:tabs>
          <w:tab w:val="num" w:pos="426"/>
        </w:tabs>
        <w:spacing w:after="0" w:line="288" w:lineRule="auto"/>
        <w:jc w:val="both"/>
        <w:rPr>
          <w:rFonts w:ascii="Cambria" w:hAnsi="Cambria" w:cs="Cambria"/>
          <w:sz w:val="26"/>
          <w:szCs w:val="24"/>
        </w:rPr>
      </w:pPr>
      <w:r w:rsidRPr="00F00EFC">
        <w:rPr>
          <w:rFonts w:ascii="Cambria" w:hAnsi="Cambria" w:cs="Cambria"/>
          <w:sz w:val="26"/>
          <w:szCs w:val="24"/>
        </w:rPr>
        <w:tab/>
        <w:t>- z</w:t>
      </w:r>
      <w:r w:rsidR="005A4C32" w:rsidRPr="00F00EFC">
        <w:rPr>
          <w:rFonts w:ascii="Cambria" w:hAnsi="Cambria" w:cs="Cambria"/>
          <w:sz w:val="26"/>
          <w:szCs w:val="24"/>
        </w:rPr>
        <w:t>atai istniejące powiązania osobowe lub kapitałowe.</w:t>
      </w:r>
    </w:p>
    <w:p w14:paraId="1180B171" w14:textId="353B9D04" w:rsidR="005A4C32" w:rsidRDefault="00F00EFC" w:rsidP="00F52C9F">
      <w:pPr>
        <w:tabs>
          <w:tab w:val="num" w:pos="426"/>
        </w:tabs>
        <w:spacing w:after="0" w:line="288" w:lineRule="auto"/>
        <w:ind w:left="426" w:hanging="142"/>
        <w:jc w:val="both"/>
        <w:rPr>
          <w:rFonts w:ascii="Cambria" w:hAnsi="Cambria" w:cs="Cambria"/>
          <w:bCs/>
          <w:sz w:val="26"/>
          <w:szCs w:val="24"/>
        </w:rPr>
      </w:pPr>
      <w:r w:rsidRPr="00F00EFC">
        <w:rPr>
          <w:rFonts w:ascii="Cambria" w:hAnsi="Cambria" w:cs="Cambria"/>
          <w:sz w:val="26"/>
          <w:szCs w:val="24"/>
        </w:rPr>
        <w:tab/>
        <w:t>- n</w:t>
      </w:r>
      <w:r w:rsidR="005A4C32" w:rsidRPr="00F00EFC">
        <w:rPr>
          <w:rFonts w:ascii="Cambria" w:hAnsi="Cambria" w:cs="Cambria"/>
          <w:sz w:val="26"/>
          <w:szCs w:val="24"/>
        </w:rPr>
        <w:t>ie złoży wyjaśnień</w:t>
      </w:r>
      <w:r w:rsidR="005A4C32" w:rsidRPr="005A4C32">
        <w:rPr>
          <w:rFonts w:ascii="Cambria" w:hAnsi="Cambria" w:cs="Cambria"/>
          <w:sz w:val="26"/>
          <w:szCs w:val="24"/>
        </w:rPr>
        <w:t xml:space="preserve"> w terminie wskazanym przez Zamawiającego na podstawie pkt 4. </w:t>
      </w:r>
      <w:r w:rsidR="00EA4C01" w:rsidRPr="005A4C32">
        <w:rPr>
          <w:rFonts w:ascii="Cambria" w:hAnsi="Cambria" w:cs="Cambria"/>
          <w:sz w:val="26"/>
          <w:szCs w:val="24"/>
        </w:rPr>
        <w:t xml:space="preserve"> </w:t>
      </w:r>
      <w:r w:rsidR="00690B82">
        <w:rPr>
          <w:rFonts w:ascii="Cambria" w:hAnsi="Cambria" w:cs="Cambria"/>
          <w:bCs/>
          <w:sz w:val="26"/>
          <w:szCs w:val="24"/>
        </w:rPr>
        <w:t xml:space="preserve"> </w:t>
      </w:r>
    </w:p>
    <w:p w14:paraId="1685FB46" w14:textId="7297EB75" w:rsidR="001A444C" w:rsidRDefault="001A444C" w:rsidP="001A444C">
      <w:pPr>
        <w:spacing w:after="0" w:line="288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4.7. </w:t>
      </w:r>
      <w:r w:rsidRPr="00FD24E3">
        <w:rPr>
          <w:rFonts w:ascii="Cambria" w:hAnsi="Cambria"/>
          <w:sz w:val="26"/>
          <w:szCs w:val="26"/>
        </w:rPr>
        <w:t>O udzielenie zam</w:t>
      </w:r>
      <w:r>
        <w:rPr>
          <w:rFonts w:ascii="Cambria" w:hAnsi="Cambria"/>
          <w:sz w:val="26"/>
          <w:szCs w:val="26"/>
        </w:rPr>
        <w:t>ó</w:t>
      </w:r>
      <w:r w:rsidRPr="00FD24E3">
        <w:rPr>
          <w:rFonts w:ascii="Cambria" w:hAnsi="Cambria"/>
          <w:sz w:val="26"/>
          <w:szCs w:val="26"/>
        </w:rPr>
        <w:t>wienia mogą ubiega</w:t>
      </w:r>
      <w:r>
        <w:rPr>
          <w:rFonts w:ascii="Cambria" w:hAnsi="Cambria"/>
          <w:sz w:val="26"/>
          <w:szCs w:val="26"/>
        </w:rPr>
        <w:t>ć</w:t>
      </w:r>
      <w:r w:rsidRPr="00FD24E3">
        <w:rPr>
          <w:rFonts w:ascii="Cambria" w:hAnsi="Cambria"/>
          <w:sz w:val="26"/>
          <w:szCs w:val="26"/>
        </w:rPr>
        <w:t xml:space="preserve"> się Wykonawcy, kt</w:t>
      </w:r>
      <w:r>
        <w:rPr>
          <w:rFonts w:ascii="Cambria" w:hAnsi="Cambria"/>
          <w:sz w:val="26"/>
          <w:szCs w:val="26"/>
        </w:rPr>
        <w:t>ó</w:t>
      </w:r>
      <w:r w:rsidRPr="00FD24E3">
        <w:rPr>
          <w:rFonts w:ascii="Cambria" w:hAnsi="Cambria"/>
          <w:sz w:val="26"/>
          <w:szCs w:val="26"/>
        </w:rPr>
        <w:t xml:space="preserve">rzy spełniają warunki dotyczące: </w:t>
      </w:r>
    </w:p>
    <w:p w14:paraId="2D057230" w14:textId="77777777" w:rsidR="001A444C" w:rsidRDefault="001A444C" w:rsidP="001A444C">
      <w:pPr>
        <w:spacing w:after="0" w:line="288" w:lineRule="auto"/>
        <w:jc w:val="both"/>
        <w:rPr>
          <w:rFonts w:ascii="Cambria" w:hAnsi="Cambria"/>
          <w:sz w:val="26"/>
          <w:szCs w:val="26"/>
        </w:rPr>
      </w:pPr>
      <w:r w:rsidRPr="00FD24E3">
        <w:rPr>
          <w:rFonts w:ascii="Cambria" w:hAnsi="Cambria"/>
          <w:sz w:val="26"/>
          <w:szCs w:val="26"/>
        </w:rPr>
        <w:t>a) posiadania uprawnie</w:t>
      </w:r>
      <w:r>
        <w:rPr>
          <w:rFonts w:ascii="Cambria" w:hAnsi="Cambria"/>
          <w:sz w:val="26"/>
          <w:szCs w:val="26"/>
        </w:rPr>
        <w:t>ń</w:t>
      </w:r>
      <w:r w:rsidRPr="00FD24E3">
        <w:rPr>
          <w:rFonts w:ascii="Cambria" w:hAnsi="Cambria"/>
          <w:sz w:val="26"/>
          <w:szCs w:val="26"/>
        </w:rPr>
        <w:t xml:space="preserve"> do wykonywania okre</w:t>
      </w:r>
      <w:r>
        <w:rPr>
          <w:rFonts w:ascii="Cambria" w:hAnsi="Cambria"/>
          <w:sz w:val="26"/>
          <w:szCs w:val="26"/>
        </w:rPr>
        <w:t>ś</w:t>
      </w:r>
      <w:r w:rsidRPr="00FD24E3">
        <w:rPr>
          <w:rFonts w:ascii="Cambria" w:hAnsi="Cambria"/>
          <w:sz w:val="26"/>
          <w:szCs w:val="26"/>
        </w:rPr>
        <w:t>lonej działalno</w:t>
      </w:r>
      <w:r>
        <w:rPr>
          <w:rFonts w:ascii="Cambria" w:hAnsi="Cambria"/>
          <w:sz w:val="26"/>
          <w:szCs w:val="26"/>
        </w:rPr>
        <w:t>ś</w:t>
      </w:r>
      <w:r w:rsidRPr="00FD24E3">
        <w:rPr>
          <w:rFonts w:ascii="Cambria" w:hAnsi="Cambria"/>
          <w:sz w:val="26"/>
          <w:szCs w:val="26"/>
        </w:rPr>
        <w:t>ci lub czynno</w:t>
      </w:r>
      <w:r>
        <w:rPr>
          <w:rFonts w:ascii="Cambria" w:hAnsi="Cambria"/>
          <w:sz w:val="26"/>
          <w:szCs w:val="26"/>
        </w:rPr>
        <w:t>ś</w:t>
      </w:r>
      <w:r w:rsidRPr="00FD24E3">
        <w:rPr>
          <w:rFonts w:ascii="Cambria" w:hAnsi="Cambria"/>
          <w:sz w:val="26"/>
          <w:szCs w:val="26"/>
        </w:rPr>
        <w:t>ci, je</w:t>
      </w:r>
      <w:r>
        <w:rPr>
          <w:rFonts w:ascii="Cambria" w:hAnsi="Cambria"/>
          <w:sz w:val="26"/>
          <w:szCs w:val="26"/>
        </w:rPr>
        <w:t>ż</w:t>
      </w:r>
      <w:r w:rsidRPr="00FD24E3">
        <w:rPr>
          <w:rFonts w:ascii="Cambria" w:hAnsi="Cambria"/>
          <w:sz w:val="26"/>
          <w:szCs w:val="26"/>
        </w:rPr>
        <w:t xml:space="preserve">eli przepisy prawa nakładają obowiązek ich posiadania; </w:t>
      </w:r>
    </w:p>
    <w:p w14:paraId="44FA7966" w14:textId="77777777" w:rsidR="001A444C" w:rsidRDefault="001A444C" w:rsidP="001A444C">
      <w:pPr>
        <w:spacing w:after="0" w:line="288" w:lineRule="auto"/>
        <w:jc w:val="both"/>
        <w:rPr>
          <w:rFonts w:ascii="Cambria" w:hAnsi="Cambria"/>
          <w:sz w:val="26"/>
          <w:szCs w:val="26"/>
        </w:rPr>
      </w:pPr>
      <w:r w:rsidRPr="00FD24E3">
        <w:rPr>
          <w:rFonts w:ascii="Cambria" w:hAnsi="Cambria"/>
          <w:sz w:val="26"/>
          <w:szCs w:val="26"/>
        </w:rPr>
        <w:t>b) posiadania wiedzy i do</w:t>
      </w:r>
      <w:r>
        <w:rPr>
          <w:rFonts w:ascii="Cambria" w:hAnsi="Cambria"/>
          <w:sz w:val="26"/>
          <w:szCs w:val="26"/>
        </w:rPr>
        <w:t>ś</w:t>
      </w:r>
      <w:r w:rsidRPr="00FD24E3">
        <w:rPr>
          <w:rFonts w:ascii="Cambria" w:hAnsi="Cambria"/>
          <w:sz w:val="26"/>
          <w:szCs w:val="26"/>
        </w:rPr>
        <w:t xml:space="preserve">wiadczenia; </w:t>
      </w:r>
    </w:p>
    <w:p w14:paraId="58100F5A" w14:textId="77777777" w:rsidR="001A444C" w:rsidRDefault="001A444C" w:rsidP="001A444C">
      <w:pPr>
        <w:spacing w:after="0" w:line="288" w:lineRule="auto"/>
        <w:jc w:val="both"/>
        <w:rPr>
          <w:rFonts w:ascii="Cambria" w:hAnsi="Cambria"/>
          <w:sz w:val="26"/>
          <w:szCs w:val="26"/>
        </w:rPr>
      </w:pPr>
      <w:r w:rsidRPr="00FD24E3">
        <w:rPr>
          <w:rFonts w:ascii="Cambria" w:hAnsi="Cambria"/>
          <w:sz w:val="26"/>
          <w:szCs w:val="26"/>
        </w:rPr>
        <w:t>c) dysponowania odpowiednim potencjałem technicznym oraz osobami zdolnymi do wykonania zam</w:t>
      </w:r>
      <w:r>
        <w:rPr>
          <w:rFonts w:ascii="Cambria" w:hAnsi="Cambria"/>
          <w:sz w:val="26"/>
          <w:szCs w:val="26"/>
        </w:rPr>
        <w:t>ó</w:t>
      </w:r>
      <w:r w:rsidRPr="00FD24E3">
        <w:rPr>
          <w:rFonts w:ascii="Cambria" w:hAnsi="Cambria"/>
          <w:sz w:val="26"/>
          <w:szCs w:val="26"/>
        </w:rPr>
        <w:t xml:space="preserve">wienia; </w:t>
      </w:r>
    </w:p>
    <w:p w14:paraId="7B29CC9A" w14:textId="77777777" w:rsidR="001A444C" w:rsidRDefault="001A444C" w:rsidP="001A444C">
      <w:pPr>
        <w:spacing w:after="0" w:line="288" w:lineRule="auto"/>
        <w:jc w:val="both"/>
        <w:rPr>
          <w:rFonts w:ascii="Cambria" w:hAnsi="Cambria"/>
          <w:sz w:val="26"/>
          <w:szCs w:val="26"/>
        </w:rPr>
      </w:pPr>
      <w:r w:rsidRPr="00FD24E3">
        <w:rPr>
          <w:rFonts w:ascii="Cambria" w:hAnsi="Cambria"/>
          <w:sz w:val="26"/>
          <w:szCs w:val="26"/>
        </w:rPr>
        <w:t>d) sytuacji ekonomicznej i finansowej zapewniającej wykonanie zam</w:t>
      </w:r>
      <w:r>
        <w:rPr>
          <w:rFonts w:ascii="Cambria" w:hAnsi="Cambria"/>
          <w:sz w:val="26"/>
          <w:szCs w:val="26"/>
        </w:rPr>
        <w:t>ó</w:t>
      </w:r>
      <w:r w:rsidRPr="00FD24E3">
        <w:rPr>
          <w:rFonts w:ascii="Cambria" w:hAnsi="Cambria"/>
          <w:sz w:val="26"/>
          <w:szCs w:val="26"/>
        </w:rPr>
        <w:t xml:space="preserve">wienia; </w:t>
      </w:r>
    </w:p>
    <w:p w14:paraId="0D9B3924" w14:textId="77777777" w:rsidR="001A444C" w:rsidRDefault="001A444C" w:rsidP="001A444C">
      <w:pPr>
        <w:spacing w:after="0" w:line="288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e</w:t>
      </w:r>
      <w:r w:rsidRPr="00FD24E3">
        <w:rPr>
          <w:rFonts w:ascii="Cambria" w:hAnsi="Cambria"/>
          <w:sz w:val="26"/>
          <w:szCs w:val="26"/>
        </w:rPr>
        <w:t>) Na potwierdzenie spełnienia warunk</w:t>
      </w:r>
      <w:r>
        <w:rPr>
          <w:rFonts w:ascii="Cambria" w:hAnsi="Cambria"/>
          <w:sz w:val="26"/>
          <w:szCs w:val="26"/>
        </w:rPr>
        <w:t>ó</w:t>
      </w:r>
      <w:r w:rsidRPr="00FD24E3">
        <w:rPr>
          <w:rFonts w:ascii="Cambria" w:hAnsi="Cambria"/>
          <w:sz w:val="26"/>
          <w:szCs w:val="26"/>
        </w:rPr>
        <w:t>w okre</w:t>
      </w:r>
      <w:r>
        <w:rPr>
          <w:rFonts w:ascii="Cambria" w:hAnsi="Cambria"/>
          <w:sz w:val="26"/>
          <w:szCs w:val="26"/>
        </w:rPr>
        <w:t>ś</w:t>
      </w:r>
      <w:r w:rsidRPr="00FD24E3">
        <w:rPr>
          <w:rFonts w:ascii="Cambria" w:hAnsi="Cambria"/>
          <w:sz w:val="26"/>
          <w:szCs w:val="26"/>
        </w:rPr>
        <w:t>lonych w pkt. 1 Wykonawca składa odpowiednie o</w:t>
      </w:r>
      <w:r>
        <w:rPr>
          <w:rFonts w:ascii="Cambria" w:hAnsi="Cambria"/>
          <w:sz w:val="26"/>
          <w:szCs w:val="26"/>
        </w:rPr>
        <w:t>ś</w:t>
      </w:r>
      <w:r w:rsidRPr="00FD24E3">
        <w:rPr>
          <w:rFonts w:ascii="Cambria" w:hAnsi="Cambria"/>
          <w:sz w:val="26"/>
          <w:szCs w:val="26"/>
        </w:rPr>
        <w:t xml:space="preserve">wiadczenie na wzorze stanowiącym załącznik nr </w:t>
      </w:r>
      <w:r>
        <w:rPr>
          <w:rFonts w:ascii="Cambria" w:hAnsi="Cambria"/>
          <w:sz w:val="26"/>
          <w:szCs w:val="26"/>
        </w:rPr>
        <w:t>1</w:t>
      </w:r>
      <w:r w:rsidRPr="00FD24E3">
        <w:rPr>
          <w:rFonts w:ascii="Cambria" w:hAnsi="Cambria"/>
          <w:sz w:val="26"/>
          <w:szCs w:val="26"/>
        </w:rPr>
        <w:t xml:space="preserve"> do niniejszego zapytania</w:t>
      </w:r>
      <w:r>
        <w:rPr>
          <w:rFonts w:ascii="Cambria" w:hAnsi="Cambria"/>
          <w:sz w:val="26"/>
          <w:szCs w:val="26"/>
        </w:rPr>
        <w:t xml:space="preserve"> (Formularz ofertowy).</w:t>
      </w:r>
    </w:p>
    <w:p w14:paraId="0F8FE26C" w14:textId="72D72C47" w:rsidR="00A47A8D" w:rsidRPr="00A47A8D" w:rsidRDefault="00F52C9F" w:rsidP="00A47A8D">
      <w:pPr>
        <w:spacing w:after="0" w:line="288" w:lineRule="auto"/>
        <w:jc w:val="both"/>
        <w:rPr>
          <w:rFonts w:ascii="Cambria" w:hAnsi="Cambria" w:cs="Cambria"/>
          <w:bCs/>
          <w:sz w:val="26"/>
          <w:szCs w:val="24"/>
        </w:rPr>
      </w:pPr>
      <w:r>
        <w:rPr>
          <w:rFonts w:ascii="Cambria" w:hAnsi="Cambria" w:cs="Cambria"/>
          <w:sz w:val="26"/>
          <w:szCs w:val="24"/>
        </w:rPr>
        <w:lastRenderedPageBreak/>
        <w:t>4.</w:t>
      </w:r>
      <w:r w:rsidR="001A444C">
        <w:rPr>
          <w:rFonts w:ascii="Cambria" w:hAnsi="Cambria" w:cs="Cambria"/>
          <w:sz w:val="26"/>
          <w:szCs w:val="24"/>
        </w:rPr>
        <w:t>8</w:t>
      </w:r>
      <w:r>
        <w:rPr>
          <w:rFonts w:ascii="Cambria" w:hAnsi="Cambria" w:cs="Cambria"/>
          <w:sz w:val="26"/>
          <w:szCs w:val="24"/>
        </w:rPr>
        <w:t xml:space="preserve">. </w:t>
      </w:r>
      <w:r w:rsidR="00690B82">
        <w:rPr>
          <w:rFonts w:ascii="Cambria" w:hAnsi="Cambria" w:cs="Cambria"/>
          <w:bCs/>
          <w:sz w:val="26"/>
          <w:szCs w:val="24"/>
        </w:rPr>
        <w:t>Do udziału w postępowaniu dopuszczeni są</w:t>
      </w:r>
      <w:r w:rsidR="009E2AA3">
        <w:rPr>
          <w:rFonts w:ascii="Cambria" w:hAnsi="Cambria" w:cs="Cambria"/>
          <w:bCs/>
          <w:sz w:val="26"/>
          <w:szCs w:val="24"/>
        </w:rPr>
        <w:t xml:space="preserve"> W</w:t>
      </w:r>
      <w:r w:rsidR="00A47A8D" w:rsidRPr="00A47A8D">
        <w:rPr>
          <w:rFonts w:ascii="Cambria" w:hAnsi="Cambria" w:cs="Cambria"/>
          <w:bCs/>
          <w:sz w:val="26"/>
          <w:szCs w:val="24"/>
        </w:rPr>
        <w:t xml:space="preserve">ykonawcy, którzy spełniają </w:t>
      </w:r>
      <w:r w:rsidR="00A47A8D" w:rsidRPr="00180276">
        <w:rPr>
          <w:rFonts w:ascii="Cambria" w:hAnsi="Cambria" w:cs="Cambria"/>
          <w:b/>
          <w:sz w:val="26"/>
          <w:szCs w:val="24"/>
        </w:rPr>
        <w:t>warunki udziału w postępowaniu</w:t>
      </w:r>
      <w:r w:rsidR="00A47A8D" w:rsidRPr="00A47A8D">
        <w:rPr>
          <w:rFonts w:ascii="Cambria" w:hAnsi="Cambria" w:cs="Cambria"/>
          <w:bCs/>
          <w:sz w:val="26"/>
          <w:szCs w:val="24"/>
        </w:rPr>
        <w:t xml:space="preserve"> dotyczące:</w:t>
      </w:r>
    </w:p>
    <w:p w14:paraId="651B2C9A" w14:textId="495B5FD8" w:rsidR="009E2AA3" w:rsidRPr="009E2AA3" w:rsidRDefault="00A47A8D" w:rsidP="009E2AA3">
      <w:pPr>
        <w:spacing w:after="0" w:line="288" w:lineRule="auto"/>
        <w:jc w:val="both"/>
        <w:rPr>
          <w:rFonts w:ascii="Cambria" w:hAnsi="Cambria" w:cs="Cambria"/>
          <w:bCs/>
          <w:sz w:val="26"/>
          <w:szCs w:val="24"/>
          <w:lang w:val="x-none"/>
        </w:rPr>
      </w:pPr>
      <w:r w:rsidRPr="00A47A8D">
        <w:rPr>
          <w:rFonts w:ascii="Cambria" w:hAnsi="Cambria" w:cs="Cambria"/>
          <w:bCs/>
          <w:sz w:val="26"/>
          <w:szCs w:val="24"/>
        </w:rPr>
        <w:t>1)</w:t>
      </w:r>
      <w:r w:rsidRPr="00A47A8D">
        <w:rPr>
          <w:rFonts w:ascii="Cambria" w:hAnsi="Cambria" w:cs="Cambria"/>
          <w:bCs/>
          <w:sz w:val="26"/>
          <w:szCs w:val="24"/>
        </w:rPr>
        <w:tab/>
        <w:t>wykonania, w okresie ostatnich 5 lat (liczonych wstecz, od dnia</w:t>
      </w:r>
      <w:r w:rsidR="009E2AA3">
        <w:rPr>
          <w:rFonts w:ascii="Cambria" w:hAnsi="Cambria" w:cs="Cambria"/>
          <w:bCs/>
          <w:sz w:val="26"/>
          <w:szCs w:val="24"/>
        </w:rPr>
        <w:t>,</w:t>
      </w:r>
      <w:r w:rsidRPr="00A47A8D">
        <w:rPr>
          <w:rFonts w:ascii="Cambria" w:hAnsi="Cambria" w:cs="Cambria"/>
          <w:bCs/>
          <w:sz w:val="26"/>
          <w:szCs w:val="24"/>
        </w:rPr>
        <w:t xml:space="preserve"> w którym upływa termin składania ofert), co najmniej 1 zadania o wartości minimum 30 000,00 zł brutto (słownie: </w:t>
      </w:r>
      <w:r w:rsidR="009E2AA3">
        <w:rPr>
          <w:rFonts w:ascii="Cambria" w:hAnsi="Cambria" w:cs="Cambria"/>
          <w:bCs/>
          <w:sz w:val="26"/>
          <w:szCs w:val="24"/>
        </w:rPr>
        <w:t>trzydzieści</w:t>
      </w:r>
      <w:r w:rsidRPr="00A47A8D">
        <w:rPr>
          <w:rFonts w:ascii="Cambria" w:hAnsi="Cambria" w:cs="Cambria"/>
          <w:bCs/>
          <w:sz w:val="26"/>
          <w:szCs w:val="24"/>
        </w:rPr>
        <w:t xml:space="preserve"> tysięcy 00/100 złotych)</w:t>
      </w:r>
      <w:r w:rsidR="009E2AA3">
        <w:rPr>
          <w:rFonts w:ascii="Cambria" w:hAnsi="Cambria" w:cs="Cambria"/>
          <w:bCs/>
          <w:sz w:val="26"/>
          <w:szCs w:val="24"/>
        </w:rPr>
        <w:t>,</w:t>
      </w:r>
      <w:r w:rsidRPr="00A47A8D">
        <w:rPr>
          <w:rFonts w:ascii="Cambria" w:hAnsi="Cambria" w:cs="Cambria"/>
          <w:bCs/>
          <w:sz w:val="26"/>
          <w:szCs w:val="24"/>
        </w:rPr>
        <w:t xml:space="preserve"> polegającego na remoncie/modernizacji/przebudowie</w:t>
      </w:r>
      <w:r w:rsidR="009E2AA3">
        <w:rPr>
          <w:rFonts w:ascii="Cambria" w:hAnsi="Cambria" w:cs="Cambria"/>
          <w:bCs/>
          <w:sz w:val="26"/>
          <w:szCs w:val="24"/>
        </w:rPr>
        <w:t xml:space="preserve"> lub </w:t>
      </w:r>
      <w:r w:rsidRPr="00A47A8D">
        <w:rPr>
          <w:rFonts w:ascii="Cambria" w:hAnsi="Cambria" w:cs="Cambria"/>
          <w:bCs/>
          <w:sz w:val="26"/>
          <w:szCs w:val="24"/>
        </w:rPr>
        <w:t>budowie obiektu wpisanego do wojewódzki</w:t>
      </w:r>
      <w:r w:rsidR="00E67429">
        <w:rPr>
          <w:rFonts w:ascii="Cambria" w:hAnsi="Cambria" w:cs="Cambria"/>
          <w:bCs/>
          <w:sz w:val="26"/>
          <w:szCs w:val="24"/>
        </w:rPr>
        <w:t>ej ewidencji zabytków</w:t>
      </w:r>
      <w:r w:rsidRPr="00A47A8D">
        <w:rPr>
          <w:rFonts w:ascii="Cambria" w:hAnsi="Cambria" w:cs="Cambria"/>
          <w:bCs/>
          <w:sz w:val="26"/>
          <w:szCs w:val="24"/>
        </w:rPr>
        <w:t xml:space="preserve"> lub </w:t>
      </w:r>
      <w:r w:rsidR="00E67429">
        <w:rPr>
          <w:rFonts w:ascii="Cambria" w:hAnsi="Cambria" w:cs="Cambria"/>
          <w:bCs/>
          <w:sz w:val="26"/>
          <w:szCs w:val="24"/>
        </w:rPr>
        <w:t>g</w:t>
      </w:r>
      <w:r w:rsidRPr="00A47A8D">
        <w:rPr>
          <w:rFonts w:ascii="Cambria" w:hAnsi="Cambria" w:cs="Cambria"/>
          <w:bCs/>
          <w:sz w:val="26"/>
          <w:szCs w:val="24"/>
        </w:rPr>
        <w:t>minn</w:t>
      </w:r>
      <w:r w:rsidR="00E67429">
        <w:rPr>
          <w:rFonts w:ascii="Cambria" w:hAnsi="Cambria" w:cs="Cambria"/>
          <w:bCs/>
          <w:sz w:val="26"/>
          <w:szCs w:val="24"/>
        </w:rPr>
        <w:t>ej Ewidencji</w:t>
      </w:r>
      <w:r w:rsidRPr="00A47A8D">
        <w:rPr>
          <w:rFonts w:ascii="Cambria" w:hAnsi="Cambria" w:cs="Cambria"/>
          <w:bCs/>
          <w:sz w:val="26"/>
          <w:szCs w:val="24"/>
        </w:rPr>
        <w:t xml:space="preserve"> zabytków.</w:t>
      </w:r>
      <w:r w:rsidR="009E2AA3">
        <w:rPr>
          <w:rFonts w:ascii="Cambria" w:hAnsi="Cambria" w:cs="Cambria"/>
          <w:bCs/>
          <w:sz w:val="26"/>
          <w:szCs w:val="24"/>
        </w:rPr>
        <w:t xml:space="preserve"> </w:t>
      </w:r>
      <w:r w:rsidR="009E2AA3" w:rsidRPr="009E2AA3">
        <w:rPr>
          <w:rFonts w:ascii="Cambria" w:hAnsi="Cambria" w:cs="Cambria"/>
          <w:bCs/>
          <w:sz w:val="26"/>
          <w:szCs w:val="24"/>
          <w:lang w:val="x-none"/>
        </w:rPr>
        <w:t>Przez jedno zadanie należy rozumieć zadanie świadczone na rzecz jednego Zleceniodawcy na podstawie jednej umowy.</w:t>
      </w:r>
      <w:r w:rsidR="009E2AA3">
        <w:rPr>
          <w:rFonts w:ascii="Cambria" w:hAnsi="Cambria" w:cs="Cambria"/>
          <w:bCs/>
          <w:sz w:val="26"/>
          <w:szCs w:val="24"/>
          <w:lang w:val="x-none"/>
        </w:rPr>
        <w:t xml:space="preserve"> </w:t>
      </w:r>
      <w:r w:rsidR="009E2AA3" w:rsidRPr="009E2AA3">
        <w:rPr>
          <w:rFonts w:ascii="Cambria" w:hAnsi="Cambria" w:cs="Cambria"/>
          <w:bCs/>
          <w:sz w:val="26"/>
          <w:szCs w:val="24"/>
          <w:lang w:val="x-none"/>
        </w:rPr>
        <w:t>Jeżeli wykonawca powołuje się na doświadczenie w realizacji robót budowlanych, wykonywanych wspólnie z innymi wykonawcami, dotyczy robót, w których wykonaniu wykonawca ten bezpośrednio uczestniczył.</w:t>
      </w:r>
    </w:p>
    <w:p w14:paraId="5E8AEDFB" w14:textId="4D1A3F85" w:rsidR="009E2AA3" w:rsidRPr="009E2AA3" w:rsidRDefault="009E2AA3" w:rsidP="009E2AA3">
      <w:pPr>
        <w:spacing w:after="0" w:line="288" w:lineRule="auto"/>
        <w:jc w:val="both"/>
        <w:rPr>
          <w:rFonts w:ascii="Cambria" w:hAnsi="Cambria" w:cs="Cambria"/>
          <w:bCs/>
          <w:sz w:val="26"/>
          <w:szCs w:val="24"/>
          <w:lang w:val="x-none"/>
        </w:rPr>
      </w:pPr>
      <w:r w:rsidRPr="009E2AA3">
        <w:rPr>
          <w:rFonts w:ascii="Cambria" w:hAnsi="Cambria" w:cs="Cambria"/>
          <w:bCs/>
          <w:sz w:val="26"/>
          <w:szCs w:val="24"/>
          <w:lang w:val="x-none"/>
        </w:rPr>
        <w:t>W przypadku</w:t>
      </w:r>
      <w:r>
        <w:rPr>
          <w:rFonts w:ascii="Cambria" w:hAnsi="Cambria" w:cs="Cambria"/>
          <w:bCs/>
          <w:sz w:val="26"/>
          <w:szCs w:val="24"/>
          <w:lang w:val="x-none"/>
        </w:rPr>
        <w:t>,</w:t>
      </w:r>
      <w:r w:rsidRPr="009E2AA3">
        <w:rPr>
          <w:rFonts w:ascii="Cambria" w:hAnsi="Cambria" w:cs="Cambria"/>
          <w:bCs/>
          <w:sz w:val="26"/>
          <w:szCs w:val="24"/>
          <w:lang w:val="x-none"/>
        </w:rPr>
        <w:t xml:space="preserve"> gdy Wykonawca wykonał w ramach jednego zadania większy zakres prac, dla potrzeb zamówienia powinien wyodrębnić i podać wartość robót, o których mowa w warunku powyżej.</w:t>
      </w:r>
    </w:p>
    <w:p w14:paraId="12D88E74" w14:textId="77777777" w:rsidR="009E2AA3" w:rsidRDefault="009E2AA3" w:rsidP="009E2AA3">
      <w:pPr>
        <w:spacing w:after="0" w:line="288" w:lineRule="auto"/>
        <w:jc w:val="both"/>
        <w:rPr>
          <w:rFonts w:ascii="Cambria" w:hAnsi="Cambria" w:cs="Cambria"/>
          <w:bCs/>
          <w:sz w:val="26"/>
          <w:szCs w:val="24"/>
          <w:lang w:val="x-none"/>
        </w:rPr>
      </w:pPr>
      <w:r w:rsidRPr="009E2AA3">
        <w:rPr>
          <w:rFonts w:ascii="Cambria" w:hAnsi="Cambria" w:cs="Cambria"/>
          <w:bCs/>
          <w:sz w:val="26"/>
          <w:szCs w:val="24"/>
          <w:lang w:val="x-none"/>
        </w:rPr>
        <w:t>Zamawiający zastrzega możliwość weryfikacji należytego wykonania robót bezpośrednio u podmiotu, na rzecz którego zostały wykonane.</w:t>
      </w:r>
    </w:p>
    <w:p w14:paraId="13F11087" w14:textId="50986C94" w:rsidR="00A47A8D" w:rsidRDefault="00226157" w:rsidP="00837D9E">
      <w:pPr>
        <w:spacing w:after="0" w:line="288" w:lineRule="auto"/>
        <w:jc w:val="both"/>
        <w:rPr>
          <w:rFonts w:ascii="Cambria" w:hAnsi="Cambria" w:cs="Cambria"/>
          <w:bCs/>
          <w:sz w:val="26"/>
          <w:szCs w:val="24"/>
          <w:lang w:val="x-none"/>
        </w:rPr>
      </w:pPr>
      <w:r>
        <w:rPr>
          <w:rFonts w:ascii="Cambria" w:hAnsi="Cambria" w:cs="Cambria"/>
          <w:bCs/>
          <w:sz w:val="26"/>
          <w:szCs w:val="24"/>
          <w:lang w:val="x-none"/>
        </w:rPr>
        <w:t xml:space="preserve">- </w:t>
      </w:r>
      <w:r w:rsidRPr="00226157">
        <w:rPr>
          <w:rFonts w:ascii="Cambria" w:hAnsi="Cambria" w:cs="Cambria"/>
          <w:b/>
          <w:sz w:val="26"/>
          <w:szCs w:val="24"/>
          <w:lang w:val="x-none"/>
        </w:rPr>
        <w:t xml:space="preserve">Ocena spełniania warunku udziału w postępowaniu, o którym mowa w </w:t>
      </w:r>
      <w:r w:rsidR="00F52C9F">
        <w:rPr>
          <w:rFonts w:ascii="Cambria" w:hAnsi="Cambria" w:cs="Cambria"/>
          <w:b/>
          <w:sz w:val="26"/>
          <w:szCs w:val="24"/>
          <w:lang w:val="x-none"/>
        </w:rPr>
        <w:t>ust. 1</w:t>
      </w:r>
      <w:r w:rsidRPr="00226157">
        <w:rPr>
          <w:rFonts w:ascii="Cambria" w:hAnsi="Cambria" w:cs="Cambria"/>
          <w:b/>
          <w:sz w:val="26"/>
          <w:szCs w:val="24"/>
          <w:lang w:val="x-none"/>
        </w:rPr>
        <w:t xml:space="preserve"> zostanie przeprowadzona na podstawie złożonego</w:t>
      </w:r>
      <w:r w:rsidR="00226DB4">
        <w:rPr>
          <w:rFonts w:ascii="Cambria" w:hAnsi="Cambria" w:cs="Cambria"/>
          <w:b/>
          <w:sz w:val="26"/>
          <w:szCs w:val="24"/>
          <w:lang w:val="x-none"/>
        </w:rPr>
        <w:t xml:space="preserve"> przez wykonawcę </w:t>
      </w:r>
      <w:r w:rsidR="00226DB4" w:rsidRPr="00226DB4">
        <w:rPr>
          <w:rFonts w:ascii="Cambria" w:hAnsi="Cambria" w:cs="Cambria"/>
          <w:b/>
          <w:sz w:val="26"/>
          <w:szCs w:val="24"/>
          <w:lang w:val="x-none"/>
        </w:rPr>
        <w:t>oświadczeni</w:t>
      </w:r>
      <w:r w:rsidR="00226DB4">
        <w:rPr>
          <w:rFonts w:ascii="Cambria" w:hAnsi="Cambria" w:cs="Cambria"/>
          <w:b/>
          <w:sz w:val="26"/>
          <w:szCs w:val="24"/>
          <w:lang w:val="x-none"/>
        </w:rPr>
        <w:t>a</w:t>
      </w:r>
      <w:r w:rsidRPr="00226157">
        <w:rPr>
          <w:rFonts w:ascii="Cambria" w:hAnsi="Cambria" w:cs="Cambria"/>
          <w:b/>
          <w:sz w:val="26"/>
          <w:szCs w:val="24"/>
          <w:lang w:val="x-none"/>
        </w:rPr>
        <w:t xml:space="preserve"> (</w:t>
      </w:r>
      <w:r w:rsidR="006B09FA">
        <w:rPr>
          <w:rFonts w:ascii="Cambria" w:hAnsi="Cambria" w:cs="Cambria"/>
          <w:b/>
          <w:sz w:val="26"/>
          <w:szCs w:val="24"/>
          <w:lang w:val="x-none"/>
        </w:rPr>
        <w:t>Z</w:t>
      </w:r>
      <w:r w:rsidRPr="00226157">
        <w:rPr>
          <w:rFonts w:ascii="Cambria" w:hAnsi="Cambria" w:cs="Cambria"/>
          <w:b/>
          <w:sz w:val="26"/>
          <w:szCs w:val="24"/>
          <w:lang w:val="x-none"/>
        </w:rPr>
        <w:t xml:space="preserve">ałącznik nr </w:t>
      </w:r>
      <w:r w:rsidR="006B09FA">
        <w:rPr>
          <w:rFonts w:ascii="Cambria" w:hAnsi="Cambria" w:cs="Cambria"/>
          <w:b/>
          <w:sz w:val="26"/>
          <w:szCs w:val="24"/>
          <w:lang w:val="x-none"/>
        </w:rPr>
        <w:t>3</w:t>
      </w:r>
      <w:r w:rsidRPr="00226157">
        <w:rPr>
          <w:rFonts w:ascii="Cambria" w:hAnsi="Cambria" w:cs="Cambria"/>
          <w:b/>
          <w:sz w:val="26"/>
          <w:szCs w:val="24"/>
          <w:lang w:val="x-none"/>
        </w:rPr>
        <w:t xml:space="preserve"> do zapytania</w:t>
      </w:r>
      <w:r w:rsidR="006B09FA">
        <w:rPr>
          <w:rFonts w:ascii="Cambria" w:hAnsi="Cambria" w:cs="Cambria"/>
          <w:b/>
          <w:sz w:val="26"/>
          <w:szCs w:val="24"/>
          <w:lang w:val="x-none"/>
        </w:rPr>
        <w:t xml:space="preserve"> ofertowego</w:t>
      </w:r>
      <w:r w:rsidRPr="00226157">
        <w:rPr>
          <w:rFonts w:ascii="Cambria" w:hAnsi="Cambria" w:cs="Cambria"/>
          <w:b/>
          <w:sz w:val="26"/>
          <w:szCs w:val="24"/>
          <w:lang w:val="x-none"/>
        </w:rPr>
        <w:t>)</w:t>
      </w:r>
      <w:r w:rsidR="00226DB4">
        <w:rPr>
          <w:rFonts w:ascii="Cambria" w:hAnsi="Cambria" w:cs="Cambria"/>
          <w:b/>
          <w:sz w:val="26"/>
          <w:szCs w:val="24"/>
          <w:lang w:val="x-none"/>
        </w:rPr>
        <w:t>,</w:t>
      </w:r>
      <w:r w:rsidRPr="00226157">
        <w:rPr>
          <w:rFonts w:ascii="Cambria" w:hAnsi="Cambria" w:cs="Cambria"/>
          <w:b/>
          <w:sz w:val="26"/>
          <w:szCs w:val="24"/>
          <w:lang w:val="x-none"/>
        </w:rPr>
        <w:t xml:space="preserve"> dotyczącego posiadanego doświadczenia oraz na podstawie załączonych do oferty dowodów, wystawionych przez podmiot, na rzecz którego dana robota budowlana została wykonana, potwierdzających należyte wykonanie roboty budowlanej wskazanej w</w:t>
      </w:r>
      <w:r w:rsidR="004315CE">
        <w:rPr>
          <w:rFonts w:ascii="Cambria" w:hAnsi="Cambria" w:cs="Cambria"/>
          <w:b/>
          <w:sz w:val="26"/>
          <w:szCs w:val="24"/>
          <w:lang w:val="x-none"/>
        </w:rPr>
        <w:t xml:space="preserve"> </w:t>
      </w:r>
      <w:r w:rsidRPr="00226157">
        <w:rPr>
          <w:rFonts w:ascii="Cambria" w:hAnsi="Cambria" w:cs="Cambria"/>
          <w:b/>
          <w:sz w:val="26"/>
          <w:szCs w:val="24"/>
          <w:lang w:val="x-none"/>
        </w:rPr>
        <w:t>w</w:t>
      </w:r>
      <w:r w:rsidR="004315CE">
        <w:rPr>
          <w:rFonts w:ascii="Cambria" w:hAnsi="Cambria" w:cs="Cambria"/>
          <w:b/>
          <w:sz w:val="26"/>
          <w:szCs w:val="24"/>
          <w:lang w:val="x-none"/>
        </w:rPr>
        <w:t>w</w:t>
      </w:r>
      <w:r w:rsidRPr="00226157">
        <w:rPr>
          <w:rFonts w:ascii="Cambria" w:hAnsi="Cambria" w:cs="Cambria"/>
          <w:b/>
          <w:sz w:val="26"/>
          <w:szCs w:val="24"/>
          <w:lang w:val="x-none"/>
        </w:rPr>
        <w:t>. oświadczeniu.</w:t>
      </w:r>
      <w:r w:rsidR="00180276">
        <w:rPr>
          <w:rFonts w:ascii="Cambria" w:hAnsi="Cambria" w:cs="Cambria"/>
          <w:bCs/>
          <w:sz w:val="26"/>
          <w:szCs w:val="24"/>
          <w:lang w:val="x-none"/>
        </w:rPr>
        <w:t xml:space="preserve"> </w:t>
      </w:r>
    </w:p>
    <w:p w14:paraId="1124DD48" w14:textId="4C0ED6C8" w:rsidR="001A444C" w:rsidRPr="00FD24E3" w:rsidRDefault="001A444C" w:rsidP="00837D9E">
      <w:pPr>
        <w:spacing w:after="0" w:line="288" w:lineRule="auto"/>
        <w:jc w:val="both"/>
        <w:rPr>
          <w:rFonts w:ascii="Cambria" w:hAnsi="Cambria" w:cs="Cambria"/>
          <w:bCs/>
          <w:sz w:val="26"/>
          <w:szCs w:val="26"/>
          <w:lang w:val="x-none"/>
        </w:rPr>
      </w:pPr>
      <w:r>
        <w:rPr>
          <w:rFonts w:ascii="Cambria" w:hAnsi="Cambria"/>
          <w:sz w:val="26"/>
          <w:szCs w:val="26"/>
        </w:rPr>
        <w:t xml:space="preserve">4.9. </w:t>
      </w:r>
      <w:r w:rsidRPr="001A444C">
        <w:rPr>
          <w:rFonts w:ascii="Cambria" w:hAnsi="Cambria"/>
          <w:sz w:val="26"/>
          <w:szCs w:val="26"/>
        </w:rPr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z 2025 r. poz. 514 ze zm.).</w:t>
      </w:r>
    </w:p>
    <w:p w14:paraId="12197DAE" w14:textId="77777777" w:rsidR="00837D9E" w:rsidRDefault="00837D9E" w:rsidP="00837D9E">
      <w:pPr>
        <w:spacing w:after="0" w:line="288" w:lineRule="auto"/>
        <w:jc w:val="both"/>
        <w:rPr>
          <w:rFonts w:ascii="Cambria" w:hAnsi="Cambria"/>
          <w:bCs/>
          <w:sz w:val="16"/>
          <w:szCs w:val="16"/>
          <w:highlight w:val="green"/>
        </w:rPr>
      </w:pPr>
    </w:p>
    <w:p w14:paraId="05A230F5" w14:textId="55CC5970" w:rsidR="00837D9E" w:rsidRPr="001A444C" w:rsidRDefault="001A444C" w:rsidP="001A444C">
      <w:pPr>
        <w:spacing w:after="0" w:line="288" w:lineRule="auto"/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/>
          <w:b/>
          <w:bCs/>
          <w:sz w:val="26"/>
          <w:szCs w:val="24"/>
        </w:rPr>
        <w:t xml:space="preserve">5). </w:t>
      </w:r>
      <w:r w:rsidR="00837D9E" w:rsidRPr="001A444C">
        <w:rPr>
          <w:rFonts w:ascii="Cambria" w:hAnsi="Cambria"/>
          <w:b/>
          <w:bCs/>
          <w:sz w:val="26"/>
          <w:szCs w:val="24"/>
        </w:rPr>
        <w:t xml:space="preserve">Termin realizacji zamówienia: </w:t>
      </w:r>
      <w:r w:rsidR="00A47A8D" w:rsidRPr="001A444C">
        <w:rPr>
          <w:rFonts w:ascii="Cambria" w:hAnsi="Cambria"/>
          <w:b/>
          <w:bCs/>
          <w:sz w:val="26"/>
          <w:szCs w:val="24"/>
        </w:rPr>
        <w:t>2 miesiące od dnia podpisania umowy.</w:t>
      </w:r>
    </w:p>
    <w:p w14:paraId="50CC01A8" w14:textId="77777777" w:rsidR="001A444C" w:rsidRPr="001A444C" w:rsidRDefault="001A444C" w:rsidP="001A444C">
      <w:pPr>
        <w:spacing w:after="0" w:line="288" w:lineRule="auto"/>
        <w:jc w:val="both"/>
        <w:rPr>
          <w:rFonts w:ascii="Cambria" w:hAnsi="Cambria"/>
          <w:sz w:val="16"/>
          <w:szCs w:val="16"/>
        </w:rPr>
      </w:pPr>
    </w:p>
    <w:p w14:paraId="2E99BAF9" w14:textId="38112B6F" w:rsidR="00FD0D71" w:rsidRPr="001A444C" w:rsidRDefault="001A444C" w:rsidP="001A444C">
      <w:pPr>
        <w:spacing w:after="0" w:line="288" w:lineRule="auto"/>
        <w:jc w:val="both"/>
        <w:rPr>
          <w:rFonts w:ascii="Cambria" w:hAnsi="Cambria"/>
          <w:b/>
          <w:bCs/>
          <w:sz w:val="26"/>
          <w:szCs w:val="24"/>
        </w:rPr>
      </w:pPr>
      <w:r>
        <w:rPr>
          <w:rFonts w:ascii="Cambria" w:hAnsi="Cambria"/>
          <w:b/>
          <w:bCs/>
          <w:sz w:val="26"/>
          <w:szCs w:val="24"/>
        </w:rPr>
        <w:t xml:space="preserve">6). </w:t>
      </w:r>
      <w:r w:rsidR="00837D9E" w:rsidRPr="001A444C">
        <w:rPr>
          <w:rFonts w:ascii="Cambria" w:hAnsi="Cambria"/>
          <w:b/>
          <w:bCs/>
          <w:sz w:val="26"/>
          <w:szCs w:val="24"/>
        </w:rPr>
        <w:t>Kryterium wyboru: cena -100%</w:t>
      </w:r>
      <w:r w:rsidR="00FD0D71" w:rsidRPr="001A444C">
        <w:rPr>
          <w:rFonts w:ascii="Cambria" w:hAnsi="Cambria"/>
          <w:b/>
          <w:bCs/>
          <w:sz w:val="26"/>
          <w:szCs w:val="24"/>
        </w:rPr>
        <w:t xml:space="preserve"> </w:t>
      </w:r>
    </w:p>
    <w:p w14:paraId="39246A91" w14:textId="77777777" w:rsidR="004B3E58" w:rsidRPr="004B3E58" w:rsidRDefault="004B3E58" w:rsidP="004B3E58">
      <w:pPr>
        <w:pStyle w:val="Akapitzlist"/>
        <w:spacing w:after="0" w:line="288" w:lineRule="auto"/>
        <w:ind w:left="340"/>
        <w:jc w:val="both"/>
        <w:rPr>
          <w:rFonts w:ascii="Cambria" w:hAnsi="Cambria"/>
          <w:sz w:val="26"/>
          <w:szCs w:val="24"/>
        </w:rPr>
      </w:pPr>
      <w:r w:rsidRPr="004B3E58">
        <w:rPr>
          <w:rFonts w:ascii="Cambria" w:hAnsi="Cambria"/>
          <w:sz w:val="26"/>
          <w:szCs w:val="24"/>
        </w:rPr>
        <w:t>Punkty zostaną obliczone wg wzoru:</w:t>
      </w:r>
    </w:p>
    <w:p w14:paraId="451910BF" w14:textId="6BDE8F68" w:rsidR="004B3E58" w:rsidRPr="004B3E58" w:rsidRDefault="004B3E58" w:rsidP="004B3E58">
      <w:pPr>
        <w:pStyle w:val="Akapitzlist"/>
        <w:spacing w:after="0" w:line="288" w:lineRule="auto"/>
        <w:ind w:left="340"/>
        <w:jc w:val="both"/>
        <w:rPr>
          <w:rFonts w:ascii="Cambria" w:hAnsi="Cambria"/>
          <w:b/>
          <w:bCs/>
          <w:sz w:val="26"/>
          <w:szCs w:val="24"/>
        </w:rPr>
      </w:pPr>
      <w:r w:rsidRPr="004B3E58">
        <w:rPr>
          <w:rFonts w:ascii="Cambria" w:hAnsi="Cambria"/>
          <w:b/>
          <w:bCs/>
          <w:sz w:val="26"/>
          <w:szCs w:val="24"/>
        </w:rPr>
        <w:t xml:space="preserve">P = </w:t>
      </w:r>
      <w:r w:rsidRPr="004B3E58">
        <w:rPr>
          <w:rFonts w:ascii="Cambria Math" w:hAnsi="Cambria Math" w:cs="Cambria Math"/>
          <w:b/>
          <w:bCs/>
          <w:u w:val="single"/>
        </w:rPr>
        <w:t>𝑤𝑎𝑟𝑡𝑜</w:t>
      </w:r>
      <w:r w:rsidRPr="004B3E58">
        <w:rPr>
          <w:rFonts w:ascii="Cambria" w:hAnsi="Cambria"/>
          <w:b/>
          <w:bCs/>
          <w:u w:val="single"/>
        </w:rPr>
        <w:t xml:space="preserve">ść </w:t>
      </w:r>
      <w:r w:rsidRPr="004B3E58">
        <w:rPr>
          <w:rFonts w:ascii="Cambria Math" w:hAnsi="Cambria Math" w:cs="Cambria Math"/>
          <w:b/>
          <w:bCs/>
          <w:u w:val="single"/>
        </w:rPr>
        <w:t>𝑜𝑓𝑒𝑟𝑡𝑦</w:t>
      </w:r>
      <w:r w:rsidRPr="004B3E58">
        <w:rPr>
          <w:rFonts w:ascii="Cambria" w:hAnsi="Cambria"/>
          <w:b/>
          <w:bCs/>
          <w:u w:val="single"/>
        </w:rPr>
        <w:t xml:space="preserve"> </w:t>
      </w:r>
      <w:r w:rsidRPr="004B3E58">
        <w:rPr>
          <w:rFonts w:ascii="Cambria Math" w:hAnsi="Cambria Math" w:cs="Cambria Math"/>
          <w:b/>
          <w:bCs/>
          <w:u w:val="single"/>
        </w:rPr>
        <w:t>𝑧</w:t>
      </w:r>
      <w:r w:rsidRPr="004B3E58">
        <w:rPr>
          <w:rFonts w:ascii="Cambria" w:hAnsi="Cambria"/>
          <w:b/>
          <w:bCs/>
          <w:u w:val="single"/>
        </w:rPr>
        <w:t xml:space="preserve"> </w:t>
      </w:r>
      <w:r w:rsidRPr="004B3E58">
        <w:rPr>
          <w:rFonts w:ascii="Cambria Math" w:hAnsi="Cambria Math" w:cs="Cambria Math"/>
          <w:b/>
          <w:bCs/>
          <w:u w:val="single"/>
        </w:rPr>
        <w:t>𝑛𝑎𝑗𝑛𝑖</w:t>
      </w:r>
      <w:r w:rsidRPr="004B3E58">
        <w:rPr>
          <w:rFonts w:ascii="Cambria" w:hAnsi="Cambria"/>
          <w:b/>
          <w:bCs/>
          <w:u w:val="single"/>
        </w:rPr>
        <w:t>ż</w:t>
      </w:r>
      <w:r w:rsidRPr="004B3E58">
        <w:rPr>
          <w:rFonts w:ascii="Cambria Math" w:hAnsi="Cambria Math" w:cs="Cambria Math"/>
          <w:b/>
          <w:bCs/>
          <w:u w:val="single"/>
        </w:rPr>
        <w:t>𝑠𝑧</w:t>
      </w:r>
      <w:r w:rsidRPr="004B3E58">
        <w:rPr>
          <w:rFonts w:ascii="Cambria" w:hAnsi="Cambria"/>
          <w:b/>
          <w:bCs/>
          <w:u w:val="single"/>
        </w:rPr>
        <w:t xml:space="preserve">ą </w:t>
      </w:r>
      <w:r w:rsidRPr="004B3E58">
        <w:rPr>
          <w:rFonts w:ascii="Cambria Math" w:hAnsi="Cambria Math" w:cs="Cambria Math"/>
          <w:b/>
          <w:bCs/>
        </w:rPr>
        <w:t>𝑐𝑒𝑛</w:t>
      </w:r>
      <w:r w:rsidRPr="004B3E58">
        <w:rPr>
          <w:rFonts w:ascii="Cambria" w:hAnsi="Cambria"/>
          <w:b/>
          <w:bCs/>
        </w:rPr>
        <w:t>ą    *</w:t>
      </w:r>
      <w:r>
        <w:rPr>
          <w:rFonts w:ascii="Cambria" w:hAnsi="Cambria"/>
          <w:b/>
          <w:bCs/>
        </w:rPr>
        <w:t xml:space="preserve"> 100</w:t>
      </w:r>
    </w:p>
    <w:p w14:paraId="5174D4EF" w14:textId="5516EDB9" w:rsidR="004B3E58" w:rsidRPr="004B3E58" w:rsidRDefault="004B3E58" w:rsidP="004B3E58">
      <w:pPr>
        <w:pStyle w:val="Akapitzlist"/>
        <w:spacing w:after="0" w:line="288" w:lineRule="auto"/>
        <w:ind w:left="340"/>
        <w:jc w:val="both"/>
        <w:rPr>
          <w:rFonts w:ascii="Cambria" w:hAnsi="Cambria"/>
          <w:b/>
          <w:bCs/>
        </w:rPr>
      </w:pPr>
      <w:r>
        <w:rPr>
          <w:rFonts w:ascii="Cambria Math" w:hAnsi="Cambria Math" w:cs="Cambria Math"/>
          <w:b/>
          <w:bCs/>
        </w:rPr>
        <w:t xml:space="preserve">          </w:t>
      </w:r>
      <w:r w:rsidRPr="004B3E58">
        <w:rPr>
          <w:rFonts w:ascii="Cambria Math" w:hAnsi="Cambria Math" w:cs="Cambria Math"/>
          <w:b/>
          <w:bCs/>
        </w:rPr>
        <w:t>𝑤𝑎𝑟𝑡𝑜</w:t>
      </w:r>
      <w:r w:rsidRPr="004B3E58">
        <w:rPr>
          <w:rFonts w:ascii="Cambria" w:hAnsi="Cambria"/>
          <w:b/>
          <w:bCs/>
        </w:rPr>
        <w:t xml:space="preserve">ść </w:t>
      </w:r>
      <w:r w:rsidRPr="004B3E58">
        <w:rPr>
          <w:rFonts w:ascii="Cambria Math" w:hAnsi="Cambria Math" w:cs="Cambria Math"/>
          <w:b/>
          <w:bCs/>
        </w:rPr>
        <w:t>𝑏𝑎𝑑𝑎𝑛𝑒𝑗</w:t>
      </w:r>
      <w:r w:rsidRPr="004B3E58">
        <w:rPr>
          <w:rFonts w:ascii="Cambria" w:hAnsi="Cambria"/>
          <w:b/>
          <w:bCs/>
        </w:rPr>
        <w:t xml:space="preserve"> </w:t>
      </w:r>
      <w:r w:rsidRPr="004B3E58">
        <w:rPr>
          <w:rFonts w:ascii="Cambria Math" w:hAnsi="Cambria Math" w:cs="Cambria Math"/>
          <w:b/>
          <w:bCs/>
        </w:rPr>
        <w:t>𝑜𝑓𝑒𝑟𝑡𝑦</w:t>
      </w:r>
      <w:r w:rsidRPr="004B3E58">
        <w:rPr>
          <w:rFonts w:ascii="Cambria" w:hAnsi="Cambria"/>
          <w:b/>
          <w:bCs/>
        </w:rPr>
        <w:t xml:space="preserve"> </w:t>
      </w:r>
    </w:p>
    <w:p w14:paraId="15FE050E" w14:textId="5603D4F7" w:rsidR="004B3E58" w:rsidRPr="001A444C" w:rsidRDefault="004B3E58" w:rsidP="001A444C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 w:rsidRPr="001A444C">
        <w:rPr>
          <w:rFonts w:ascii="Cambria" w:hAnsi="Cambria"/>
          <w:sz w:val="26"/>
          <w:szCs w:val="24"/>
        </w:rPr>
        <w:t>Wynik działania zostanie zaokrąglony do 2 miejsc po przecinku. Maksymalna liczba</w:t>
      </w:r>
      <w:r w:rsidR="00EC30EA" w:rsidRPr="001A444C">
        <w:rPr>
          <w:rFonts w:ascii="Cambria" w:hAnsi="Cambria"/>
          <w:sz w:val="26"/>
          <w:szCs w:val="24"/>
        </w:rPr>
        <w:t xml:space="preserve"> </w:t>
      </w:r>
      <w:r w:rsidRPr="001A444C">
        <w:rPr>
          <w:rFonts w:ascii="Cambria" w:hAnsi="Cambria"/>
          <w:sz w:val="26"/>
          <w:szCs w:val="24"/>
        </w:rPr>
        <w:t>punktów</w:t>
      </w:r>
      <w:r w:rsidR="00EC30EA" w:rsidRPr="001A444C">
        <w:rPr>
          <w:rFonts w:ascii="Cambria" w:hAnsi="Cambria"/>
          <w:sz w:val="26"/>
          <w:szCs w:val="24"/>
        </w:rPr>
        <w:t>,</w:t>
      </w:r>
      <w:r w:rsidRPr="001A444C">
        <w:rPr>
          <w:rFonts w:ascii="Cambria" w:hAnsi="Cambria"/>
          <w:sz w:val="26"/>
          <w:szCs w:val="24"/>
        </w:rPr>
        <w:t xml:space="preserve"> jaką można uzyskać – 100.</w:t>
      </w:r>
    </w:p>
    <w:p w14:paraId="49A80899" w14:textId="0636480C" w:rsidR="00837D9E" w:rsidRPr="001A444C" w:rsidRDefault="004B3E58" w:rsidP="001A444C">
      <w:pPr>
        <w:spacing w:after="0" w:line="288" w:lineRule="auto"/>
        <w:jc w:val="both"/>
        <w:rPr>
          <w:rFonts w:ascii="Cambria" w:hAnsi="Cambria"/>
          <w:b/>
          <w:bCs/>
          <w:sz w:val="26"/>
          <w:szCs w:val="24"/>
        </w:rPr>
      </w:pPr>
      <w:r w:rsidRPr="001A444C">
        <w:rPr>
          <w:rFonts w:ascii="Cambria" w:hAnsi="Cambria"/>
          <w:b/>
          <w:bCs/>
          <w:sz w:val="26"/>
          <w:szCs w:val="24"/>
        </w:rPr>
        <w:t>Jako najkorzystniejsza zostanie wybrana oferta, która uzyska największą liczbę punktów</w:t>
      </w:r>
      <w:r w:rsidR="00EC30EA" w:rsidRPr="001A444C">
        <w:rPr>
          <w:rFonts w:ascii="Cambria" w:hAnsi="Cambria"/>
          <w:b/>
          <w:bCs/>
          <w:sz w:val="26"/>
          <w:szCs w:val="24"/>
        </w:rPr>
        <w:t xml:space="preserve"> </w:t>
      </w:r>
      <w:r w:rsidRPr="001A444C">
        <w:rPr>
          <w:rFonts w:ascii="Cambria" w:hAnsi="Cambria"/>
          <w:b/>
          <w:bCs/>
          <w:sz w:val="26"/>
          <w:szCs w:val="24"/>
        </w:rPr>
        <w:t>spośród ofert podlegających rozpatrzeniu.</w:t>
      </w:r>
    </w:p>
    <w:p w14:paraId="4088D1D5" w14:textId="1993ACA7" w:rsidR="002F7503" w:rsidRDefault="001A444C" w:rsidP="002F7503">
      <w:pPr>
        <w:spacing w:after="0" w:line="288" w:lineRule="auto"/>
        <w:jc w:val="both"/>
        <w:rPr>
          <w:rFonts w:ascii="Cambria" w:hAnsi="Cambria"/>
          <w:b/>
          <w:bCs/>
          <w:sz w:val="26"/>
          <w:szCs w:val="24"/>
        </w:rPr>
      </w:pPr>
      <w:r>
        <w:rPr>
          <w:rFonts w:ascii="Cambria" w:hAnsi="Cambria"/>
          <w:b/>
          <w:bCs/>
          <w:sz w:val="26"/>
          <w:szCs w:val="24"/>
        </w:rPr>
        <w:lastRenderedPageBreak/>
        <w:t>7</w:t>
      </w:r>
      <w:r w:rsidR="002F7503">
        <w:rPr>
          <w:rFonts w:ascii="Cambria" w:hAnsi="Cambria"/>
          <w:b/>
          <w:bCs/>
          <w:sz w:val="26"/>
          <w:szCs w:val="24"/>
        </w:rPr>
        <w:t xml:space="preserve">) </w:t>
      </w:r>
      <w:r w:rsidR="002F7503" w:rsidRPr="002F7503">
        <w:rPr>
          <w:rFonts w:ascii="Cambria" w:hAnsi="Cambria"/>
          <w:b/>
          <w:bCs/>
          <w:sz w:val="26"/>
          <w:szCs w:val="24"/>
        </w:rPr>
        <w:t>Opis sposobu przygotowania oferty</w:t>
      </w:r>
      <w:r w:rsidR="002F7503">
        <w:rPr>
          <w:rFonts w:ascii="Cambria" w:hAnsi="Cambria"/>
          <w:b/>
          <w:bCs/>
          <w:sz w:val="26"/>
          <w:szCs w:val="24"/>
        </w:rPr>
        <w:t>:</w:t>
      </w:r>
    </w:p>
    <w:p w14:paraId="2428B521" w14:textId="33F5149A" w:rsidR="00837D9E" w:rsidRPr="002F7503" w:rsidRDefault="002F7503" w:rsidP="002F7503">
      <w:pPr>
        <w:spacing w:after="0" w:line="288" w:lineRule="auto"/>
        <w:jc w:val="both"/>
        <w:rPr>
          <w:rFonts w:ascii="Cambria" w:hAnsi="Cambria"/>
          <w:b/>
          <w:bCs/>
          <w:sz w:val="26"/>
          <w:szCs w:val="24"/>
        </w:rPr>
      </w:pPr>
      <w:r>
        <w:rPr>
          <w:rFonts w:ascii="Cambria" w:hAnsi="Cambria"/>
          <w:b/>
          <w:bCs/>
          <w:sz w:val="26"/>
          <w:szCs w:val="24"/>
        </w:rPr>
        <w:t>-</w:t>
      </w:r>
      <w:r w:rsidRPr="002F7503">
        <w:rPr>
          <w:rFonts w:ascii="Cambria" w:hAnsi="Cambria"/>
          <w:sz w:val="26"/>
          <w:szCs w:val="24"/>
        </w:rPr>
        <w:t xml:space="preserve"> Oferta powinna zawierać </w:t>
      </w:r>
      <w:r w:rsidR="00837D9E" w:rsidRPr="002F7503">
        <w:rPr>
          <w:rFonts w:ascii="Cambria" w:eastAsia="Arial Unicode MS" w:hAnsi="Cambria" w:cs="Arial"/>
          <w:sz w:val="26"/>
          <w:szCs w:val="24"/>
        </w:rPr>
        <w:t xml:space="preserve">nazwę i adres </w:t>
      </w:r>
      <w:r w:rsidR="009E2AA3" w:rsidRPr="002F7503">
        <w:rPr>
          <w:rFonts w:ascii="Cambria" w:eastAsia="Arial Unicode MS" w:hAnsi="Cambria" w:cs="Arial"/>
          <w:sz w:val="26"/>
          <w:szCs w:val="24"/>
        </w:rPr>
        <w:t>W</w:t>
      </w:r>
      <w:r w:rsidR="00837D9E" w:rsidRPr="002F7503">
        <w:rPr>
          <w:rFonts w:ascii="Cambria" w:eastAsia="Arial Unicode MS" w:hAnsi="Cambria" w:cs="Arial"/>
          <w:sz w:val="26"/>
          <w:szCs w:val="24"/>
        </w:rPr>
        <w:t>ykonawcy</w:t>
      </w:r>
      <w:r w:rsidR="00E57C42">
        <w:rPr>
          <w:rFonts w:ascii="Cambria" w:eastAsia="Arial Unicode MS" w:hAnsi="Cambria" w:cs="Arial"/>
          <w:sz w:val="26"/>
          <w:szCs w:val="24"/>
        </w:rPr>
        <w:t>.</w:t>
      </w:r>
      <w:r w:rsidR="00837D9E" w:rsidRPr="002F7503">
        <w:rPr>
          <w:rFonts w:ascii="Cambria" w:eastAsia="Arial Unicode MS" w:hAnsi="Cambria" w:cs="Arial"/>
          <w:sz w:val="26"/>
          <w:szCs w:val="24"/>
        </w:rPr>
        <w:t xml:space="preserve"> </w:t>
      </w:r>
    </w:p>
    <w:p w14:paraId="48B976A6" w14:textId="7AA4AFDB" w:rsidR="00837D9E" w:rsidRPr="002F7503" w:rsidRDefault="002F7503" w:rsidP="002F7503">
      <w:pPr>
        <w:spacing w:after="0" w:line="288" w:lineRule="auto"/>
        <w:jc w:val="both"/>
        <w:rPr>
          <w:rFonts w:ascii="Cambria" w:eastAsia="Arial Unicode MS" w:hAnsi="Cambria" w:cs="Arial"/>
          <w:sz w:val="26"/>
          <w:szCs w:val="24"/>
        </w:rPr>
      </w:pPr>
      <w:r>
        <w:rPr>
          <w:rFonts w:ascii="Cambria" w:eastAsia="Arial Unicode MS" w:hAnsi="Cambria" w:cs="Arial"/>
          <w:sz w:val="26"/>
          <w:szCs w:val="24"/>
        </w:rPr>
        <w:t xml:space="preserve">- </w:t>
      </w:r>
      <w:r w:rsidR="00837D9E" w:rsidRPr="002F7503">
        <w:rPr>
          <w:rFonts w:ascii="Cambria" w:eastAsia="Arial Unicode MS" w:hAnsi="Cambria" w:cs="Arial"/>
          <w:sz w:val="26"/>
          <w:szCs w:val="24"/>
        </w:rPr>
        <w:t>cenę za wykonanie</w:t>
      </w:r>
      <w:r w:rsidR="00054832">
        <w:rPr>
          <w:rFonts w:ascii="Cambria" w:eastAsia="Arial Unicode MS" w:hAnsi="Cambria" w:cs="Arial"/>
          <w:sz w:val="26"/>
          <w:szCs w:val="24"/>
        </w:rPr>
        <w:t xml:space="preserve"> przedmiotu zamówienia</w:t>
      </w:r>
      <w:r w:rsidR="00837D9E" w:rsidRPr="002F7503">
        <w:rPr>
          <w:rFonts w:ascii="Cambria" w:eastAsia="Arial Unicode MS" w:hAnsi="Cambria" w:cs="Arial"/>
          <w:sz w:val="26"/>
          <w:szCs w:val="24"/>
        </w:rPr>
        <w:t xml:space="preserve"> usługi (netto oraz brutto)</w:t>
      </w:r>
      <w:r w:rsidR="00192D22">
        <w:rPr>
          <w:rFonts w:ascii="Cambria" w:eastAsia="Arial Unicode MS" w:hAnsi="Cambria" w:cs="Arial"/>
          <w:sz w:val="26"/>
          <w:szCs w:val="24"/>
        </w:rPr>
        <w:t xml:space="preserve"> oraz zastosowaną stawkę podatku VAT</w:t>
      </w:r>
      <w:r w:rsidR="00E57C42">
        <w:rPr>
          <w:rFonts w:ascii="Cambria" w:eastAsia="Arial Unicode MS" w:hAnsi="Cambria" w:cs="Arial"/>
          <w:sz w:val="26"/>
          <w:szCs w:val="24"/>
        </w:rPr>
        <w:t>.</w:t>
      </w:r>
      <w:r w:rsidR="00837D9E" w:rsidRPr="002F7503">
        <w:rPr>
          <w:rFonts w:ascii="Cambria" w:eastAsia="Arial Unicode MS" w:hAnsi="Cambria" w:cs="Arial"/>
          <w:sz w:val="26"/>
          <w:szCs w:val="24"/>
        </w:rPr>
        <w:t xml:space="preserve"> </w:t>
      </w:r>
    </w:p>
    <w:p w14:paraId="0E0998F9" w14:textId="5FF78ABF" w:rsidR="00837D9E" w:rsidRDefault="002F7503" w:rsidP="002F7503">
      <w:pPr>
        <w:spacing w:after="0" w:line="288" w:lineRule="auto"/>
        <w:jc w:val="both"/>
        <w:rPr>
          <w:rFonts w:ascii="Cambria" w:eastAsia="Arial Unicode MS" w:hAnsi="Cambria" w:cs="Arial"/>
          <w:sz w:val="26"/>
          <w:szCs w:val="24"/>
        </w:rPr>
      </w:pPr>
      <w:r>
        <w:rPr>
          <w:rFonts w:ascii="Cambria" w:eastAsia="Arial Unicode MS" w:hAnsi="Cambria" w:cs="Arial"/>
          <w:sz w:val="26"/>
          <w:szCs w:val="24"/>
        </w:rPr>
        <w:t xml:space="preserve">- </w:t>
      </w:r>
      <w:r w:rsidR="00837D9E" w:rsidRPr="002F7503">
        <w:rPr>
          <w:rFonts w:ascii="Cambria" w:eastAsia="Arial Unicode MS" w:hAnsi="Cambria" w:cs="Arial"/>
          <w:sz w:val="26"/>
          <w:szCs w:val="24"/>
        </w:rPr>
        <w:t>oświadczenie o spełnieniu warunków udziału w zamówieniu</w:t>
      </w:r>
      <w:r w:rsidR="00E57C42">
        <w:rPr>
          <w:rFonts w:ascii="Cambria" w:eastAsia="Arial Unicode MS" w:hAnsi="Cambria" w:cs="Arial"/>
          <w:sz w:val="26"/>
          <w:szCs w:val="24"/>
        </w:rPr>
        <w:t>.</w:t>
      </w:r>
      <w:r w:rsidR="00837D9E" w:rsidRPr="002F7503">
        <w:rPr>
          <w:rFonts w:ascii="Cambria" w:eastAsia="Arial Unicode MS" w:hAnsi="Cambria" w:cs="Arial"/>
          <w:sz w:val="26"/>
          <w:szCs w:val="24"/>
        </w:rPr>
        <w:t xml:space="preserve"> </w:t>
      </w:r>
    </w:p>
    <w:p w14:paraId="01CC2E16" w14:textId="77777777" w:rsidR="002F7503" w:rsidRDefault="002F7503" w:rsidP="002F7503">
      <w:pPr>
        <w:spacing w:after="0" w:line="288" w:lineRule="auto"/>
        <w:jc w:val="both"/>
        <w:rPr>
          <w:rFonts w:ascii="Cambria" w:eastAsia="Arial Unicode MS" w:hAnsi="Cambria" w:cs="Arial"/>
          <w:sz w:val="26"/>
          <w:szCs w:val="24"/>
        </w:rPr>
      </w:pPr>
      <w:r>
        <w:rPr>
          <w:rFonts w:ascii="Cambria" w:eastAsia="Arial Unicode MS" w:hAnsi="Cambria" w:cs="Arial"/>
          <w:sz w:val="26"/>
          <w:szCs w:val="24"/>
        </w:rPr>
        <w:t xml:space="preserve">- </w:t>
      </w:r>
      <w:r w:rsidRPr="002F7503">
        <w:rPr>
          <w:rFonts w:ascii="Cambria" w:eastAsia="Arial Unicode MS" w:hAnsi="Cambria" w:cs="Arial"/>
          <w:sz w:val="26"/>
          <w:szCs w:val="24"/>
        </w:rPr>
        <w:t>Wykonawcy ponoszą wszelkie koszty związane z przygotowaniem i złożeniem oferty. Oferta cenowa powinna zawierać wszystkie elementy objęte pracami – konieczne jest wykonanie kosztorysu ofertowego, będącego załącznikiem do formularza oferty cenowej. Dla dokonania właściwej wyceny własnej zalecana jest wizja w terenie.</w:t>
      </w:r>
    </w:p>
    <w:p w14:paraId="231E8011" w14:textId="1E279A65" w:rsidR="002F7503" w:rsidRDefault="002F7503" w:rsidP="002F7503">
      <w:pPr>
        <w:spacing w:after="0" w:line="288" w:lineRule="auto"/>
        <w:jc w:val="both"/>
        <w:rPr>
          <w:rFonts w:ascii="Cambria" w:eastAsia="Arial Unicode MS" w:hAnsi="Cambria" w:cs="Arial"/>
          <w:sz w:val="26"/>
          <w:szCs w:val="24"/>
        </w:rPr>
      </w:pPr>
      <w:r>
        <w:rPr>
          <w:rFonts w:ascii="Cambria" w:eastAsia="Arial Unicode MS" w:hAnsi="Cambria" w:cs="Arial"/>
          <w:sz w:val="26"/>
          <w:szCs w:val="24"/>
        </w:rPr>
        <w:t>-</w:t>
      </w:r>
      <w:r w:rsidRPr="002F7503">
        <w:rPr>
          <w:rFonts w:ascii="Cambria" w:eastAsia="Arial Unicode MS" w:hAnsi="Cambria" w:cs="Arial"/>
          <w:sz w:val="26"/>
          <w:szCs w:val="24"/>
        </w:rPr>
        <w:t xml:space="preserve"> Cena oferty musi uwzględniać wszelkie koszty realizacji </w:t>
      </w:r>
      <w:r w:rsidR="00054832">
        <w:rPr>
          <w:rFonts w:ascii="Cambria" w:eastAsia="Arial Unicode MS" w:hAnsi="Cambria" w:cs="Arial"/>
          <w:sz w:val="26"/>
          <w:szCs w:val="24"/>
        </w:rPr>
        <w:t>przedmiotu zamówienia</w:t>
      </w:r>
      <w:r w:rsidRPr="002F7503">
        <w:rPr>
          <w:rFonts w:ascii="Cambria" w:eastAsia="Arial Unicode MS" w:hAnsi="Cambria" w:cs="Arial"/>
          <w:sz w:val="26"/>
          <w:szCs w:val="24"/>
        </w:rPr>
        <w:t xml:space="preserve"> oraz koszty utajone z rozbiciem na kwotę netto i brutto wykonania przedmiotu zapytania ofertowego. </w:t>
      </w:r>
    </w:p>
    <w:p w14:paraId="330EF550" w14:textId="4FDD1D64" w:rsidR="002F7503" w:rsidRPr="002F7503" w:rsidRDefault="002F7503" w:rsidP="002F7503">
      <w:pPr>
        <w:spacing w:after="0" w:line="288" w:lineRule="auto"/>
        <w:jc w:val="both"/>
        <w:rPr>
          <w:rFonts w:ascii="Cambria" w:eastAsia="Arial Unicode MS" w:hAnsi="Cambria" w:cs="Arial"/>
          <w:sz w:val="26"/>
          <w:szCs w:val="24"/>
        </w:rPr>
      </w:pPr>
      <w:r>
        <w:rPr>
          <w:rFonts w:ascii="Cambria" w:eastAsia="Arial Unicode MS" w:hAnsi="Cambria" w:cs="Arial"/>
          <w:sz w:val="26"/>
          <w:szCs w:val="24"/>
        </w:rPr>
        <w:t xml:space="preserve">- </w:t>
      </w:r>
      <w:r w:rsidRPr="002F7503">
        <w:rPr>
          <w:rFonts w:ascii="Cambria" w:eastAsia="Arial Unicode MS" w:hAnsi="Cambria" w:cs="Arial"/>
          <w:sz w:val="26"/>
          <w:szCs w:val="24"/>
        </w:rPr>
        <w:t>W niniejszym postępowaniu nie dopuszcza się możliwości składania ofert częściowych.</w:t>
      </w:r>
    </w:p>
    <w:p w14:paraId="6A51DFB8" w14:textId="77B61BFB" w:rsidR="00837D9E" w:rsidRPr="00092306" w:rsidRDefault="00D84313" w:rsidP="00092306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>
        <w:rPr>
          <w:rFonts w:ascii="Cambria" w:hAnsi="Cambria"/>
          <w:sz w:val="26"/>
          <w:szCs w:val="24"/>
        </w:rPr>
        <w:t xml:space="preserve">- </w:t>
      </w:r>
      <w:r w:rsidR="00837D9E" w:rsidRPr="00092306">
        <w:rPr>
          <w:rFonts w:ascii="Cambria" w:hAnsi="Cambria"/>
          <w:sz w:val="26"/>
          <w:szCs w:val="24"/>
        </w:rPr>
        <w:t>Oferta sporządzona przez Wykonawcę winna być opatrzona pieczątką firmową, posiadać datę sporządzenia oraz być podpisana przez Wykonawcę</w:t>
      </w:r>
      <w:r w:rsidR="00837D9E" w:rsidRPr="00092306">
        <w:rPr>
          <w:rFonts w:ascii="Cambria" w:hAnsi="Cambria"/>
          <w:b/>
          <w:bCs/>
          <w:sz w:val="26"/>
          <w:szCs w:val="24"/>
        </w:rPr>
        <w:t xml:space="preserve">. </w:t>
      </w:r>
    </w:p>
    <w:p w14:paraId="4A69A8F7" w14:textId="17436457" w:rsidR="00837D9E" w:rsidRPr="00092306" w:rsidRDefault="00D84313" w:rsidP="00092306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>
        <w:rPr>
          <w:rFonts w:ascii="Cambria" w:hAnsi="Cambria"/>
          <w:sz w:val="26"/>
          <w:szCs w:val="24"/>
        </w:rPr>
        <w:t xml:space="preserve">- </w:t>
      </w:r>
      <w:r w:rsidR="00837D9E" w:rsidRPr="00092306">
        <w:rPr>
          <w:rFonts w:ascii="Cambria" w:hAnsi="Cambria"/>
          <w:sz w:val="26"/>
          <w:szCs w:val="24"/>
        </w:rPr>
        <w:t>Ofertę należy składać na załączonym formularzu ofertowym (Załącznik Nr 1), korzystając z jednej z poniższych możliwości:</w:t>
      </w:r>
    </w:p>
    <w:p w14:paraId="5283DB3B" w14:textId="1DC0CB96" w:rsidR="00837D9E" w:rsidRDefault="00837D9E" w:rsidP="00837D9E">
      <w:pPr>
        <w:pStyle w:val="Akapitzlist"/>
        <w:numPr>
          <w:ilvl w:val="0"/>
          <w:numId w:val="4"/>
        </w:numPr>
        <w:spacing w:after="0" w:line="288" w:lineRule="auto"/>
        <w:ind w:left="680" w:hanging="340"/>
        <w:jc w:val="both"/>
        <w:rPr>
          <w:rFonts w:ascii="Cambria" w:hAnsi="Cambria"/>
          <w:sz w:val="26"/>
          <w:szCs w:val="24"/>
        </w:rPr>
      </w:pPr>
      <w:r>
        <w:rPr>
          <w:rFonts w:ascii="Cambria" w:hAnsi="Cambria"/>
          <w:sz w:val="26"/>
          <w:szCs w:val="24"/>
        </w:rPr>
        <w:t xml:space="preserve">osobiście lub pocztą w sekretariacie Urzędu Gminy Nielisz, </w:t>
      </w:r>
      <w:r>
        <w:rPr>
          <w:rFonts w:ascii="Cambria" w:eastAsia="SimSun" w:hAnsi="Cambria"/>
          <w:sz w:val="26"/>
          <w:szCs w:val="24"/>
          <w:lang w:eastAsia="hi-IN" w:bidi="hi-IN"/>
        </w:rPr>
        <w:t xml:space="preserve">Nielisz 279, </w:t>
      </w:r>
      <w:r>
        <w:rPr>
          <w:rFonts w:ascii="Cambria" w:eastAsia="SimSun" w:hAnsi="Cambria"/>
          <w:sz w:val="26"/>
          <w:szCs w:val="24"/>
          <w:lang w:eastAsia="hi-IN" w:bidi="hi-IN"/>
        </w:rPr>
        <w:br/>
        <w:t>22-413 Nielisz</w:t>
      </w:r>
      <w:r>
        <w:rPr>
          <w:rFonts w:ascii="Cambria" w:hAnsi="Cambria"/>
          <w:sz w:val="26"/>
          <w:szCs w:val="24"/>
        </w:rPr>
        <w:t xml:space="preserve">; (w kopercie z </w:t>
      </w:r>
      <w:r>
        <w:rPr>
          <w:rFonts w:ascii="Cambria" w:hAnsi="Cambria" w:cs="Times New Roman"/>
          <w:sz w:val="26"/>
        </w:rPr>
        <w:t xml:space="preserve">dopiskiem </w:t>
      </w:r>
      <w:r>
        <w:rPr>
          <w:rStyle w:val="Pogrubienie"/>
          <w:rFonts w:ascii="Cambria" w:hAnsi="Cambria" w:cs="Times New Roman"/>
          <w:b w:val="0"/>
          <w:bCs w:val="0"/>
          <w:color w:val="auto"/>
          <w:sz w:val="26"/>
        </w:rPr>
        <w:t xml:space="preserve">„Zapytanie ofertowe </w:t>
      </w:r>
      <w:proofErr w:type="gramStart"/>
      <w:r>
        <w:rPr>
          <w:rStyle w:val="Pogrubienie"/>
          <w:rFonts w:ascii="Cambria" w:hAnsi="Cambria" w:cs="Times New Roman"/>
          <w:b w:val="0"/>
          <w:bCs w:val="0"/>
          <w:color w:val="auto"/>
          <w:sz w:val="26"/>
        </w:rPr>
        <w:t>–</w:t>
      </w:r>
      <w:r w:rsidR="004B3DF3" w:rsidRPr="00682E69">
        <w:rPr>
          <w:rFonts w:ascii="Cambria" w:hAnsi="Cambria"/>
          <w:b/>
          <w:bCs/>
          <w:sz w:val="26"/>
          <w:szCs w:val="24"/>
        </w:rPr>
        <w:t>„</w:t>
      </w:r>
      <w:proofErr w:type="gramEnd"/>
      <w:r w:rsidR="004B3DF3" w:rsidRPr="00682E69">
        <w:rPr>
          <w:rFonts w:ascii="Cambria" w:hAnsi="Cambria"/>
          <w:b/>
          <w:bCs/>
          <w:sz w:val="26"/>
          <w:szCs w:val="24"/>
        </w:rPr>
        <w:t>Roboty budowlane – zabezpieczenie i nadanie właściwego charakteru cmentarzowi wojennemu z okresu I wojny światowej w miejscowości: Wólka Złojecka”,</w:t>
      </w:r>
      <w:r>
        <w:rPr>
          <w:rStyle w:val="Pogrubienie"/>
          <w:rFonts w:ascii="Cambria" w:hAnsi="Cambria" w:cs="Times New Roman"/>
          <w:b w:val="0"/>
          <w:bCs w:val="0"/>
          <w:color w:val="auto"/>
          <w:sz w:val="26"/>
        </w:rPr>
        <w:t xml:space="preserve">” </w:t>
      </w:r>
      <w:r>
        <w:rPr>
          <w:rFonts w:ascii="Cambria" w:hAnsi="Cambria"/>
          <w:sz w:val="26"/>
          <w:szCs w:val="24"/>
        </w:rPr>
        <w:t xml:space="preserve">i napisem nie otwierać do dnia </w:t>
      </w:r>
      <w:r w:rsidR="006D7B83">
        <w:rPr>
          <w:rFonts w:ascii="Cambria" w:hAnsi="Cambria"/>
          <w:sz w:val="26"/>
          <w:szCs w:val="24"/>
        </w:rPr>
        <w:t>0</w:t>
      </w:r>
      <w:r w:rsidR="003F142E">
        <w:rPr>
          <w:rFonts w:ascii="Cambria" w:hAnsi="Cambria"/>
          <w:sz w:val="26"/>
          <w:szCs w:val="24"/>
        </w:rPr>
        <w:t>2</w:t>
      </w:r>
      <w:r w:rsidR="006D7B83">
        <w:rPr>
          <w:rFonts w:ascii="Cambria" w:hAnsi="Cambria"/>
          <w:sz w:val="26"/>
          <w:szCs w:val="24"/>
        </w:rPr>
        <w:t>.09.</w:t>
      </w:r>
      <w:r>
        <w:rPr>
          <w:rFonts w:ascii="Cambria" w:hAnsi="Cambria"/>
          <w:sz w:val="26"/>
          <w:szCs w:val="24"/>
        </w:rPr>
        <w:t>2026 r. do godz. 1</w:t>
      </w:r>
      <w:r w:rsidR="00F32248">
        <w:rPr>
          <w:rFonts w:ascii="Cambria" w:hAnsi="Cambria"/>
          <w:sz w:val="26"/>
          <w:szCs w:val="24"/>
        </w:rPr>
        <w:t>0</w:t>
      </w:r>
      <w:r>
        <w:rPr>
          <w:rFonts w:ascii="Cambria" w:hAnsi="Cambria"/>
          <w:sz w:val="26"/>
          <w:szCs w:val="24"/>
        </w:rPr>
        <w:t>:00)</w:t>
      </w:r>
    </w:p>
    <w:p w14:paraId="277E358F" w14:textId="38DA1E2F" w:rsidR="00837D9E" w:rsidRDefault="00837D9E" w:rsidP="00837D9E">
      <w:pPr>
        <w:pStyle w:val="Akapitzlist"/>
        <w:numPr>
          <w:ilvl w:val="0"/>
          <w:numId w:val="4"/>
        </w:numPr>
        <w:spacing w:after="0" w:line="288" w:lineRule="auto"/>
        <w:ind w:left="680" w:hanging="340"/>
        <w:jc w:val="both"/>
        <w:rPr>
          <w:rFonts w:ascii="Cambria" w:hAnsi="Cambria"/>
          <w:sz w:val="26"/>
          <w:szCs w:val="24"/>
        </w:rPr>
      </w:pPr>
      <w:r>
        <w:rPr>
          <w:rFonts w:ascii="Cambria" w:hAnsi="Cambria"/>
          <w:sz w:val="26"/>
          <w:szCs w:val="24"/>
        </w:rPr>
        <w:t xml:space="preserve">elektronicznie - skan oferty </w:t>
      </w:r>
      <w:r w:rsidR="003D058C">
        <w:rPr>
          <w:rFonts w:ascii="Cambria" w:hAnsi="Cambria"/>
          <w:sz w:val="26"/>
          <w:szCs w:val="24"/>
        </w:rPr>
        <w:t>oraz załączników</w:t>
      </w:r>
      <w:r>
        <w:rPr>
          <w:rFonts w:ascii="Cambria" w:hAnsi="Cambria"/>
          <w:sz w:val="26"/>
          <w:szCs w:val="24"/>
        </w:rPr>
        <w:t xml:space="preserve"> na adres e-mail: </w:t>
      </w:r>
      <w:r>
        <w:rPr>
          <w:rFonts w:ascii="Cambria" w:hAnsi="Cambria"/>
          <w:color w:val="0070C0"/>
          <w:sz w:val="26"/>
        </w:rPr>
        <w:t>sekretariat@nielisz.pl</w:t>
      </w:r>
      <w:r>
        <w:rPr>
          <w:rFonts w:ascii="Cambria" w:hAnsi="Cambria"/>
          <w:sz w:val="26"/>
          <w:szCs w:val="24"/>
        </w:rPr>
        <w:t xml:space="preserve"> </w:t>
      </w:r>
      <w:r w:rsidR="00F32248">
        <w:rPr>
          <w:rFonts w:ascii="Cambria" w:hAnsi="Cambria"/>
          <w:sz w:val="26"/>
          <w:szCs w:val="24"/>
        </w:rPr>
        <w:t xml:space="preserve">lub za </w:t>
      </w:r>
      <w:r w:rsidR="00F32248" w:rsidRPr="00F32248">
        <w:rPr>
          <w:rFonts w:ascii="Cambria" w:hAnsi="Cambria"/>
          <w:sz w:val="26"/>
          <w:szCs w:val="24"/>
        </w:rPr>
        <w:t>pośrednictwem platformy usług administracji publicznej ePUAP (adres skrzynki ePUAP: /nielisz/SkrytkaESP). Ofertę sporządzoną w postaci elektronicznej, opatruje się kwalifikowanym podpisem elektronicznym lub podpisem zaufanym przez osobę uprawnioną, pod rygorem nieważności.</w:t>
      </w:r>
    </w:p>
    <w:p w14:paraId="5715C26A" w14:textId="77777777" w:rsidR="00F00EFC" w:rsidRPr="00F00EFC" w:rsidRDefault="00F00EFC" w:rsidP="00F00EFC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</w:p>
    <w:p w14:paraId="2FD98199" w14:textId="21C60D2A" w:rsidR="00837D9E" w:rsidRPr="00D84313" w:rsidRDefault="001A444C" w:rsidP="00D84313">
      <w:pPr>
        <w:spacing w:after="0" w:line="288" w:lineRule="auto"/>
        <w:jc w:val="both"/>
        <w:rPr>
          <w:rFonts w:ascii="Cambria" w:hAnsi="Cambria"/>
          <w:b/>
          <w:bCs/>
          <w:sz w:val="26"/>
          <w:szCs w:val="24"/>
        </w:rPr>
      </w:pPr>
      <w:r>
        <w:rPr>
          <w:rFonts w:ascii="Cambria" w:hAnsi="Cambria"/>
          <w:b/>
          <w:bCs/>
          <w:sz w:val="26"/>
          <w:szCs w:val="24"/>
        </w:rPr>
        <w:t>8</w:t>
      </w:r>
      <w:r w:rsidR="00D84313">
        <w:rPr>
          <w:rFonts w:ascii="Cambria" w:hAnsi="Cambria"/>
          <w:b/>
          <w:bCs/>
          <w:sz w:val="26"/>
          <w:szCs w:val="24"/>
        </w:rPr>
        <w:t xml:space="preserve">) </w:t>
      </w:r>
      <w:r w:rsidR="00837D9E" w:rsidRPr="00D84313">
        <w:rPr>
          <w:rFonts w:ascii="Cambria" w:hAnsi="Cambria"/>
          <w:b/>
          <w:bCs/>
          <w:sz w:val="26"/>
          <w:szCs w:val="24"/>
        </w:rPr>
        <w:t xml:space="preserve">Termin składania ofert upływa w dniu </w:t>
      </w:r>
      <w:r w:rsidR="006D7B83">
        <w:rPr>
          <w:rFonts w:ascii="Cambria" w:hAnsi="Cambria"/>
          <w:b/>
          <w:bCs/>
          <w:sz w:val="26"/>
          <w:szCs w:val="24"/>
        </w:rPr>
        <w:t>0</w:t>
      </w:r>
      <w:r w:rsidR="004661FC">
        <w:rPr>
          <w:rFonts w:ascii="Cambria" w:hAnsi="Cambria"/>
          <w:b/>
          <w:bCs/>
          <w:sz w:val="26"/>
          <w:szCs w:val="24"/>
        </w:rPr>
        <w:t>2</w:t>
      </w:r>
      <w:r w:rsidR="006D7B83">
        <w:rPr>
          <w:rFonts w:ascii="Cambria" w:hAnsi="Cambria"/>
          <w:b/>
          <w:bCs/>
          <w:sz w:val="26"/>
          <w:szCs w:val="24"/>
        </w:rPr>
        <w:t>.09</w:t>
      </w:r>
      <w:r w:rsidR="00837D9E" w:rsidRPr="00D84313">
        <w:rPr>
          <w:rFonts w:ascii="Cambria" w:hAnsi="Cambria"/>
          <w:b/>
          <w:bCs/>
          <w:sz w:val="26"/>
          <w:szCs w:val="24"/>
        </w:rPr>
        <w:t>.2026 r. o godz. 1</w:t>
      </w:r>
      <w:r w:rsidR="00B07911" w:rsidRPr="00D84313">
        <w:rPr>
          <w:rFonts w:ascii="Cambria" w:hAnsi="Cambria"/>
          <w:b/>
          <w:bCs/>
          <w:sz w:val="26"/>
          <w:szCs w:val="24"/>
        </w:rPr>
        <w:t>0</w:t>
      </w:r>
      <w:r w:rsidR="00837D9E" w:rsidRPr="00D84313">
        <w:rPr>
          <w:rFonts w:ascii="Cambria" w:hAnsi="Cambria"/>
          <w:b/>
          <w:bCs/>
          <w:sz w:val="26"/>
          <w:szCs w:val="24"/>
        </w:rPr>
        <w:t>.00.</w:t>
      </w:r>
    </w:p>
    <w:p w14:paraId="464D8B78" w14:textId="02821672" w:rsidR="00837D9E" w:rsidRDefault="00F00EFC" w:rsidP="00F00EFC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>
        <w:rPr>
          <w:rFonts w:ascii="Cambria" w:hAnsi="Cambria"/>
          <w:sz w:val="26"/>
          <w:szCs w:val="24"/>
        </w:rPr>
        <w:t xml:space="preserve">a). </w:t>
      </w:r>
      <w:r w:rsidR="00837D9E" w:rsidRPr="00F00EFC">
        <w:rPr>
          <w:rFonts w:ascii="Cambria" w:hAnsi="Cambria"/>
          <w:sz w:val="26"/>
          <w:szCs w:val="24"/>
        </w:rPr>
        <w:t xml:space="preserve">Otwarcie ofert nastąpi w Urzędzie Gminy Nielisz, </w:t>
      </w:r>
      <w:r w:rsidR="00837D9E" w:rsidRPr="00F00EFC">
        <w:rPr>
          <w:rFonts w:ascii="Cambria" w:eastAsia="SimSun" w:hAnsi="Cambria"/>
          <w:sz w:val="26"/>
          <w:szCs w:val="24"/>
          <w:lang w:eastAsia="hi-IN" w:bidi="hi-IN"/>
        </w:rPr>
        <w:t xml:space="preserve">Nielisz 279, </w:t>
      </w:r>
      <w:r w:rsidR="00837D9E" w:rsidRPr="00F00EFC">
        <w:rPr>
          <w:rFonts w:ascii="Cambria" w:eastAsia="SimSun" w:hAnsi="Cambria"/>
          <w:sz w:val="26"/>
          <w:szCs w:val="24"/>
          <w:lang w:eastAsia="hi-IN" w:bidi="hi-IN"/>
        </w:rPr>
        <w:br/>
        <w:t>22-413 Nielisz</w:t>
      </w:r>
      <w:r w:rsidR="00837D9E" w:rsidRPr="00F00EFC">
        <w:rPr>
          <w:rFonts w:ascii="Cambria" w:hAnsi="Cambria"/>
          <w:sz w:val="26"/>
          <w:szCs w:val="24"/>
        </w:rPr>
        <w:t xml:space="preserve">, w dniu </w:t>
      </w:r>
      <w:r w:rsidR="006D7B83">
        <w:rPr>
          <w:rFonts w:ascii="Cambria" w:hAnsi="Cambria"/>
          <w:sz w:val="26"/>
          <w:szCs w:val="24"/>
        </w:rPr>
        <w:t>0</w:t>
      </w:r>
      <w:r w:rsidR="00DF7649">
        <w:rPr>
          <w:rFonts w:ascii="Cambria" w:hAnsi="Cambria"/>
          <w:sz w:val="26"/>
          <w:szCs w:val="24"/>
        </w:rPr>
        <w:t>2</w:t>
      </w:r>
      <w:r w:rsidR="006D7B83">
        <w:rPr>
          <w:rFonts w:ascii="Cambria" w:hAnsi="Cambria"/>
          <w:sz w:val="26"/>
          <w:szCs w:val="24"/>
        </w:rPr>
        <w:t>.09.</w:t>
      </w:r>
      <w:r w:rsidR="00837D9E" w:rsidRPr="00F00EFC">
        <w:rPr>
          <w:rFonts w:ascii="Cambria" w:hAnsi="Cambria"/>
          <w:sz w:val="26"/>
          <w:szCs w:val="24"/>
        </w:rPr>
        <w:t>2026 roku o godz. 1</w:t>
      </w:r>
      <w:r w:rsidR="00B07911" w:rsidRPr="00F00EFC">
        <w:rPr>
          <w:rFonts w:ascii="Cambria" w:hAnsi="Cambria"/>
          <w:sz w:val="26"/>
          <w:szCs w:val="24"/>
        </w:rPr>
        <w:t>0</w:t>
      </w:r>
      <w:r w:rsidR="00837D9E" w:rsidRPr="00F00EFC">
        <w:rPr>
          <w:rFonts w:ascii="Cambria" w:hAnsi="Cambria"/>
          <w:sz w:val="26"/>
          <w:szCs w:val="24"/>
        </w:rPr>
        <w:t>.</w:t>
      </w:r>
      <w:r w:rsidR="00B07911" w:rsidRPr="00F00EFC">
        <w:rPr>
          <w:rFonts w:ascii="Cambria" w:hAnsi="Cambria"/>
          <w:sz w:val="26"/>
          <w:szCs w:val="24"/>
        </w:rPr>
        <w:t>30</w:t>
      </w:r>
      <w:r w:rsidR="00837D9E" w:rsidRPr="00F00EFC">
        <w:rPr>
          <w:rFonts w:ascii="Cambria" w:hAnsi="Cambria"/>
          <w:sz w:val="26"/>
          <w:szCs w:val="24"/>
        </w:rPr>
        <w:t>.</w:t>
      </w:r>
    </w:p>
    <w:p w14:paraId="3B55CC2F" w14:textId="77777777" w:rsidR="00F00EFC" w:rsidRPr="00F00EFC" w:rsidRDefault="00F00EFC" w:rsidP="00F00EFC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</w:p>
    <w:p w14:paraId="443AE446" w14:textId="63EFD38F" w:rsidR="00D84313" w:rsidRPr="00D84313" w:rsidRDefault="001A444C" w:rsidP="00D84313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>
        <w:rPr>
          <w:rFonts w:ascii="Cambria" w:hAnsi="Cambria"/>
          <w:b/>
          <w:bCs/>
          <w:sz w:val="26"/>
          <w:szCs w:val="24"/>
        </w:rPr>
        <w:t>9</w:t>
      </w:r>
      <w:r w:rsidR="00D84313" w:rsidRPr="00D84313">
        <w:rPr>
          <w:rFonts w:ascii="Cambria" w:hAnsi="Cambria"/>
          <w:b/>
          <w:bCs/>
          <w:sz w:val="26"/>
          <w:szCs w:val="24"/>
        </w:rPr>
        <w:t>)</w:t>
      </w:r>
      <w:r w:rsidR="00D84313">
        <w:rPr>
          <w:rFonts w:ascii="Cambria" w:hAnsi="Cambria"/>
          <w:sz w:val="26"/>
          <w:szCs w:val="24"/>
        </w:rPr>
        <w:t xml:space="preserve"> </w:t>
      </w:r>
      <w:r w:rsidR="00D84313" w:rsidRPr="00D84313">
        <w:rPr>
          <w:rFonts w:ascii="Cambria" w:hAnsi="Cambria"/>
          <w:b/>
          <w:bCs/>
          <w:sz w:val="26"/>
          <w:szCs w:val="24"/>
        </w:rPr>
        <w:t>Składanie ofert dodatkowych.</w:t>
      </w:r>
    </w:p>
    <w:p w14:paraId="1C348CEC" w14:textId="335B06A5" w:rsidR="00D84313" w:rsidRPr="00D84313" w:rsidRDefault="00D84313" w:rsidP="00D84313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 w:rsidRPr="00D84313">
        <w:rPr>
          <w:rFonts w:ascii="Cambria" w:hAnsi="Cambria"/>
          <w:sz w:val="26"/>
          <w:szCs w:val="24"/>
        </w:rPr>
        <w:lastRenderedPageBreak/>
        <w:t>1) Jeżeli w postępowaniu o udzielenie zamówienia, w którym jedynym kryterium oceny</w:t>
      </w:r>
      <w:r>
        <w:rPr>
          <w:rFonts w:ascii="Cambria" w:hAnsi="Cambria"/>
          <w:sz w:val="26"/>
          <w:szCs w:val="24"/>
        </w:rPr>
        <w:t xml:space="preserve"> </w:t>
      </w:r>
      <w:r w:rsidRPr="00D84313">
        <w:rPr>
          <w:rFonts w:ascii="Cambria" w:hAnsi="Cambria"/>
          <w:sz w:val="26"/>
          <w:szCs w:val="24"/>
        </w:rPr>
        <w:t>ofert jest cena, nie można dokonać wyboru oferty najkorzystniejszej ze względu na to, że</w:t>
      </w:r>
      <w:r>
        <w:rPr>
          <w:rFonts w:ascii="Cambria" w:hAnsi="Cambria"/>
          <w:sz w:val="26"/>
          <w:szCs w:val="24"/>
        </w:rPr>
        <w:t xml:space="preserve"> </w:t>
      </w:r>
      <w:r w:rsidRPr="00D84313">
        <w:rPr>
          <w:rFonts w:ascii="Cambria" w:hAnsi="Cambria"/>
          <w:sz w:val="26"/>
          <w:szCs w:val="24"/>
        </w:rPr>
        <w:t>zostały złożone oferty o takiej samej cenie, Zamawiający wzywa Wykonawców, którzy</w:t>
      </w:r>
      <w:r>
        <w:rPr>
          <w:rFonts w:ascii="Cambria" w:hAnsi="Cambria"/>
          <w:sz w:val="26"/>
          <w:szCs w:val="24"/>
        </w:rPr>
        <w:t xml:space="preserve"> </w:t>
      </w:r>
      <w:r w:rsidRPr="00D84313">
        <w:rPr>
          <w:rFonts w:ascii="Cambria" w:hAnsi="Cambria"/>
          <w:sz w:val="26"/>
          <w:szCs w:val="24"/>
        </w:rPr>
        <w:t>złożyli te oferty, do złożenia w terminie określonym przez Zamawiającego ofert</w:t>
      </w:r>
      <w:r>
        <w:rPr>
          <w:rFonts w:ascii="Cambria" w:hAnsi="Cambria"/>
          <w:sz w:val="26"/>
          <w:szCs w:val="24"/>
        </w:rPr>
        <w:t xml:space="preserve"> </w:t>
      </w:r>
      <w:r w:rsidRPr="00D84313">
        <w:rPr>
          <w:rFonts w:ascii="Cambria" w:hAnsi="Cambria"/>
          <w:sz w:val="26"/>
          <w:szCs w:val="24"/>
        </w:rPr>
        <w:t>dodatkowych.</w:t>
      </w:r>
    </w:p>
    <w:p w14:paraId="270F07A9" w14:textId="77777777" w:rsidR="00D84313" w:rsidRPr="00D84313" w:rsidRDefault="00D84313" w:rsidP="00D84313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 w:rsidRPr="00D84313">
        <w:rPr>
          <w:rFonts w:ascii="Cambria" w:hAnsi="Cambria"/>
          <w:sz w:val="26"/>
          <w:szCs w:val="24"/>
        </w:rPr>
        <w:t>2) Wykonawcy, składając oferty dodatkowe nie mogą zaoferować cen wyższych niż</w:t>
      </w:r>
    </w:p>
    <w:p w14:paraId="06A5B4A4" w14:textId="77777777" w:rsidR="00D84313" w:rsidRDefault="00D84313" w:rsidP="00D84313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 w:rsidRPr="00D84313">
        <w:rPr>
          <w:rFonts w:ascii="Cambria" w:hAnsi="Cambria"/>
          <w:sz w:val="26"/>
          <w:szCs w:val="24"/>
        </w:rPr>
        <w:t>zaoferowane w złożonych ofertach.</w:t>
      </w:r>
    </w:p>
    <w:p w14:paraId="00FA4486" w14:textId="77777777" w:rsidR="001A444C" w:rsidRPr="00D84313" w:rsidRDefault="001A444C" w:rsidP="00D84313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</w:p>
    <w:p w14:paraId="1E0FADAE" w14:textId="27574CC2" w:rsidR="00D84313" w:rsidRPr="00D84313" w:rsidRDefault="001A444C" w:rsidP="00D84313">
      <w:pPr>
        <w:spacing w:after="0" w:line="288" w:lineRule="auto"/>
        <w:jc w:val="both"/>
        <w:rPr>
          <w:rFonts w:ascii="Cambria" w:hAnsi="Cambria"/>
          <w:b/>
          <w:bCs/>
          <w:sz w:val="26"/>
          <w:szCs w:val="24"/>
        </w:rPr>
      </w:pPr>
      <w:r>
        <w:rPr>
          <w:rFonts w:ascii="Cambria" w:hAnsi="Cambria"/>
          <w:b/>
          <w:bCs/>
          <w:sz w:val="26"/>
          <w:szCs w:val="24"/>
        </w:rPr>
        <w:t>10</w:t>
      </w:r>
      <w:r w:rsidR="00D84313">
        <w:rPr>
          <w:rFonts w:ascii="Cambria" w:hAnsi="Cambria"/>
          <w:b/>
          <w:bCs/>
          <w:sz w:val="26"/>
          <w:szCs w:val="24"/>
        </w:rPr>
        <w:t>)</w:t>
      </w:r>
      <w:r w:rsidR="00D84313" w:rsidRPr="00D84313">
        <w:rPr>
          <w:rFonts w:ascii="Cambria" w:hAnsi="Cambria"/>
          <w:b/>
          <w:bCs/>
          <w:sz w:val="26"/>
          <w:szCs w:val="24"/>
        </w:rPr>
        <w:t xml:space="preserve"> Okoliczności, w których oferta nie podlega rozpatrzeniu.</w:t>
      </w:r>
    </w:p>
    <w:p w14:paraId="5A86A53B" w14:textId="77777777" w:rsidR="00D84313" w:rsidRPr="00D84313" w:rsidRDefault="00D84313" w:rsidP="00D84313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 w:rsidRPr="00D84313">
        <w:rPr>
          <w:rFonts w:ascii="Cambria" w:hAnsi="Cambria"/>
          <w:sz w:val="26"/>
          <w:szCs w:val="24"/>
        </w:rPr>
        <w:t>1) Treść oferty nie odpowiada treści zapytania ofertowego.</w:t>
      </w:r>
    </w:p>
    <w:p w14:paraId="7A7DAB09" w14:textId="77777777" w:rsidR="00D84313" w:rsidRPr="00D84313" w:rsidRDefault="00D84313" w:rsidP="00D84313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 w:rsidRPr="00D84313">
        <w:rPr>
          <w:rFonts w:ascii="Cambria" w:hAnsi="Cambria"/>
          <w:sz w:val="26"/>
          <w:szCs w:val="24"/>
        </w:rPr>
        <w:t>2) Jest nieważna na podstawie odrębnych przepisów.</w:t>
      </w:r>
    </w:p>
    <w:p w14:paraId="421779F8" w14:textId="77777777" w:rsidR="00D84313" w:rsidRPr="00D84313" w:rsidRDefault="00D84313" w:rsidP="00D84313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 w:rsidRPr="00D84313">
        <w:rPr>
          <w:rFonts w:ascii="Cambria" w:hAnsi="Cambria"/>
          <w:sz w:val="26"/>
          <w:szCs w:val="24"/>
        </w:rPr>
        <w:t>3) Jeżeli Wykonawca złożył więcej niż jedną ofertę w postępowaniu.</w:t>
      </w:r>
    </w:p>
    <w:p w14:paraId="19AF091F" w14:textId="00E6AE2D" w:rsidR="00D84313" w:rsidRDefault="00D84313" w:rsidP="00D84313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 w:rsidRPr="00D84313">
        <w:rPr>
          <w:rFonts w:ascii="Cambria" w:hAnsi="Cambria"/>
          <w:sz w:val="26"/>
          <w:szCs w:val="24"/>
        </w:rPr>
        <w:t>4) Ofert</w:t>
      </w:r>
      <w:r w:rsidR="00330E98">
        <w:rPr>
          <w:rFonts w:ascii="Cambria" w:hAnsi="Cambria"/>
          <w:sz w:val="26"/>
          <w:szCs w:val="24"/>
        </w:rPr>
        <w:t>a</w:t>
      </w:r>
      <w:r w:rsidRPr="00D84313">
        <w:rPr>
          <w:rFonts w:ascii="Cambria" w:hAnsi="Cambria"/>
          <w:sz w:val="26"/>
          <w:szCs w:val="24"/>
        </w:rPr>
        <w:t xml:space="preserve"> została złożona po terminie składania ofert.</w:t>
      </w:r>
    </w:p>
    <w:p w14:paraId="38FEBB55" w14:textId="77777777" w:rsidR="001A444C" w:rsidRPr="00D84313" w:rsidRDefault="001A444C" w:rsidP="00D84313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</w:p>
    <w:p w14:paraId="6AFD9E8F" w14:textId="14299CA2" w:rsidR="00D84313" w:rsidRPr="00330E98" w:rsidRDefault="00D84313" w:rsidP="00D84313">
      <w:pPr>
        <w:spacing w:after="0" w:line="288" w:lineRule="auto"/>
        <w:jc w:val="both"/>
        <w:rPr>
          <w:rFonts w:ascii="Cambria" w:hAnsi="Cambria"/>
          <w:b/>
          <w:bCs/>
          <w:sz w:val="26"/>
          <w:szCs w:val="24"/>
        </w:rPr>
      </w:pPr>
      <w:r w:rsidRPr="00330E98">
        <w:rPr>
          <w:rFonts w:ascii="Cambria" w:hAnsi="Cambria"/>
          <w:b/>
          <w:bCs/>
          <w:sz w:val="26"/>
          <w:szCs w:val="24"/>
        </w:rPr>
        <w:t>1</w:t>
      </w:r>
      <w:r w:rsidR="001A444C">
        <w:rPr>
          <w:rFonts w:ascii="Cambria" w:hAnsi="Cambria"/>
          <w:b/>
          <w:bCs/>
          <w:sz w:val="26"/>
          <w:szCs w:val="24"/>
        </w:rPr>
        <w:t>1</w:t>
      </w:r>
      <w:r w:rsidR="00330E98" w:rsidRPr="00330E98">
        <w:rPr>
          <w:rFonts w:ascii="Cambria" w:hAnsi="Cambria"/>
          <w:b/>
          <w:bCs/>
          <w:sz w:val="26"/>
          <w:szCs w:val="24"/>
        </w:rPr>
        <w:t>)</w:t>
      </w:r>
      <w:r w:rsidRPr="00330E98">
        <w:rPr>
          <w:rFonts w:ascii="Cambria" w:hAnsi="Cambria"/>
          <w:b/>
          <w:bCs/>
          <w:sz w:val="26"/>
          <w:szCs w:val="24"/>
        </w:rPr>
        <w:t xml:space="preserve"> Podstawa nieudzielenia zamówienia</w:t>
      </w:r>
      <w:r w:rsidR="00330E98" w:rsidRPr="00330E98">
        <w:rPr>
          <w:rFonts w:ascii="Cambria" w:hAnsi="Cambria"/>
          <w:b/>
          <w:bCs/>
          <w:sz w:val="26"/>
          <w:szCs w:val="24"/>
        </w:rPr>
        <w:t>.</w:t>
      </w:r>
    </w:p>
    <w:p w14:paraId="1EB8CBE9" w14:textId="77777777" w:rsidR="00D84313" w:rsidRPr="00D84313" w:rsidRDefault="00D84313" w:rsidP="00D84313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 w:rsidRPr="00D84313">
        <w:rPr>
          <w:rFonts w:ascii="Cambria" w:hAnsi="Cambria"/>
          <w:sz w:val="26"/>
          <w:szCs w:val="24"/>
        </w:rPr>
        <w:t>1) Nie złożono żadnej oferty podlegającej rozpatrzeniu.</w:t>
      </w:r>
    </w:p>
    <w:p w14:paraId="136E4A65" w14:textId="39575E63" w:rsidR="00D84313" w:rsidRPr="00D84313" w:rsidRDefault="00D84313" w:rsidP="00D84313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 w:rsidRPr="00D84313">
        <w:rPr>
          <w:rFonts w:ascii="Cambria" w:hAnsi="Cambria"/>
          <w:sz w:val="26"/>
          <w:szCs w:val="24"/>
        </w:rPr>
        <w:t>2) Cena najkorzystniejszej oferty lub oferta z najniższą ceną przewyższa kwotę, którą</w:t>
      </w:r>
      <w:r w:rsidR="00330E98">
        <w:rPr>
          <w:rFonts w:ascii="Cambria" w:hAnsi="Cambria"/>
          <w:sz w:val="26"/>
          <w:szCs w:val="24"/>
        </w:rPr>
        <w:t xml:space="preserve"> </w:t>
      </w:r>
      <w:r w:rsidRPr="00D84313">
        <w:rPr>
          <w:rFonts w:ascii="Cambria" w:hAnsi="Cambria"/>
          <w:sz w:val="26"/>
          <w:szCs w:val="24"/>
        </w:rPr>
        <w:t>Zamawiający zamierza przeznaczyć na sfinansowanie zamówienia, chyba, że</w:t>
      </w:r>
    </w:p>
    <w:p w14:paraId="0928CBF4" w14:textId="77777777" w:rsidR="00D84313" w:rsidRPr="00D84313" w:rsidRDefault="00D84313" w:rsidP="00D84313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 w:rsidRPr="00D84313">
        <w:rPr>
          <w:rFonts w:ascii="Cambria" w:hAnsi="Cambria"/>
          <w:sz w:val="26"/>
          <w:szCs w:val="24"/>
        </w:rPr>
        <w:t>Zamawiający może zwiększyć tę kwotę do ceny najkorzystniejszej oferty.</w:t>
      </w:r>
    </w:p>
    <w:p w14:paraId="0E7718C6" w14:textId="240C9DC6" w:rsidR="00D84313" w:rsidRPr="00D84313" w:rsidRDefault="00D84313" w:rsidP="00D84313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 w:rsidRPr="00D84313">
        <w:rPr>
          <w:rFonts w:ascii="Cambria" w:hAnsi="Cambria"/>
          <w:sz w:val="26"/>
          <w:szCs w:val="24"/>
        </w:rPr>
        <w:t xml:space="preserve">3) W przypadku, o którym mowa w rozdziale </w:t>
      </w:r>
      <w:r w:rsidR="00803C66">
        <w:rPr>
          <w:rFonts w:ascii="Cambria" w:hAnsi="Cambria"/>
          <w:sz w:val="26"/>
          <w:szCs w:val="24"/>
        </w:rPr>
        <w:t>8</w:t>
      </w:r>
      <w:r w:rsidRPr="00D84313">
        <w:rPr>
          <w:rFonts w:ascii="Cambria" w:hAnsi="Cambria"/>
          <w:sz w:val="26"/>
          <w:szCs w:val="24"/>
        </w:rPr>
        <w:t>, zostały złożone oferty dodatkowe</w:t>
      </w:r>
      <w:r w:rsidR="00803C66">
        <w:rPr>
          <w:rFonts w:ascii="Cambria" w:hAnsi="Cambria"/>
          <w:sz w:val="26"/>
          <w:szCs w:val="24"/>
        </w:rPr>
        <w:t xml:space="preserve"> </w:t>
      </w:r>
      <w:r w:rsidRPr="00D84313">
        <w:rPr>
          <w:rFonts w:ascii="Cambria" w:hAnsi="Cambria"/>
          <w:sz w:val="26"/>
          <w:szCs w:val="24"/>
        </w:rPr>
        <w:t>o takiej samej cenie.</w:t>
      </w:r>
    </w:p>
    <w:p w14:paraId="6F437200" w14:textId="5D0D3347" w:rsidR="00D84313" w:rsidRPr="00D84313" w:rsidRDefault="00D84313" w:rsidP="00D84313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 w:rsidRPr="00D84313">
        <w:rPr>
          <w:rFonts w:ascii="Cambria" w:hAnsi="Cambria"/>
          <w:sz w:val="26"/>
          <w:szCs w:val="24"/>
        </w:rPr>
        <w:t>4) Wystąpiła istotna zmiana okoliczności powodująca, że prowadzenie postępowania lub</w:t>
      </w:r>
      <w:r w:rsidR="00330E98">
        <w:rPr>
          <w:rFonts w:ascii="Cambria" w:hAnsi="Cambria"/>
          <w:sz w:val="26"/>
          <w:szCs w:val="24"/>
        </w:rPr>
        <w:t xml:space="preserve"> </w:t>
      </w:r>
      <w:r w:rsidRPr="00D84313">
        <w:rPr>
          <w:rFonts w:ascii="Cambria" w:hAnsi="Cambria"/>
          <w:sz w:val="26"/>
          <w:szCs w:val="24"/>
        </w:rPr>
        <w:t>wykonanie zamówienia nie leży w interesie publicznym, czego nie można było wcześniej</w:t>
      </w:r>
      <w:r w:rsidR="00330E98">
        <w:rPr>
          <w:rFonts w:ascii="Cambria" w:hAnsi="Cambria"/>
          <w:sz w:val="26"/>
          <w:szCs w:val="24"/>
        </w:rPr>
        <w:t xml:space="preserve"> </w:t>
      </w:r>
      <w:r w:rsidRPr="00D84313">
        <w:rPr>
          <w:rFonts w:ascii="Cambria" w:hAnsi="Cambria"/>
          <w:sz w:val="26"/>
          <w:szCs w:val="24"/>
        </w:rPr>
        <w:t>przewidzieć.</w:t>
      </w:r>
    </w:p>
    <w:p w14:paraId="126A98F3" w14:textId="4A67CAB6" w:rsidR="00D84313" w:rsidRPr="00D84313" w:rsidRDefault="00D84313" w:rsidP="00D84313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 w:rsidRPr="00D84313">
        <w:rPr>
          <w:rFonts w:ascii="Cambria" w:hAnsi="Cambria"/>
          <w:sz w:val="26"/>
          <w:szCs w:val="24"/>
        </w:rPr>
        <w:t>5) Postępowanie obarczone jest niemożliwą do usunięcia wadą uniemożliwiającą zawarcie</w:t>
      </w:r>
      <w:r w:rsidR="00330E98">
        <w:rPr>
          <w:rFonts w:ascii="Cambria" w:hAnsi="Cambria"/>
          <w:sz w:val="26"/>
          <w:szCs w:val="24"/>
        </w:rPr>
        <w:t xml:space="preserve"> </w:t>
      </w:r>
      <w:r w:rsidRPr="00D84313">
        <w:rPr>
          <w:rFonts w:ascii="Cambria" w:hAnsi="Cambria"/>
          <w:sz w:val="26"/>
          <w:szCs w:val="24"/>
        </w:rPr>
        <w:t>niepodlegającej unieważnieniu umowy w sprawie zamówienia publicznego.</w:t>
      </w:r>
    </w:p>
    <w:p w14:paraId="4108B8C9" w14:textId="31C7459B" w:rsidR="00D84313" w:rsidRPr="00D84313" w:rsidRDefault="00D84313" w:rsidP="00D84313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 w:rsidRPr="00D84313">
        <w:rPr>
          <w:rFonts w:ascii="Cambria" w:hAnsi="Cambria"/>
          <w:sz w:val="26"/>
          <w:szCs w:val="24"/>
        </w:rPr>
        <w:t>6) Zamawiający zastrzega sobie prawo do unieważnienia postępowania bez podania</w:t>
      </w:r>
      <w:r w:rsidR="00330E98">
        <w:rPr>
          <w:rFonts w:ascii="Cambria" w:hAnsi="Cambria"/>
          <w:sz w:val="26"/>
          <w:szCs w:val="24"/>
        </w:rPr>
        <w:t xml:space="preserve"> </w:t>
      </w:r>
      <w:r w:rsidRPr="00D84313">
        <w:rPr>
          <w:rFonts w:ascii="Cambria" w:hAnsi="Cambria"/>
          <w:sz w:val="26"/>
          <w:szCs w:val="24"/>
        </w:rPr>
        <w:t>przyczyny.</w:t>
      </w:r>
    </w:p>
    <w:p w14:paraId="27EC5FF9" w14:textId="77777777" w:rsidR="00837D9E" w:rsidRDefault="00837D9E" w:rsidP="00837D9E">
      <w:pPr>
        <w:pStyle w:val="Teksttreci20"/>
        <w:shd w:val="clear" w:color="auto" w:fill="auto"/>
        <w:tabs>
          <w:tab w:val="left" w:pos="744"/>
        </w:tabs>
        <w:spacing w:line="288" w:lineRule="auto"/>
        <w:ind w:firstLine="0"/>
        <w:rPr>
          <w:rFonts w:ascii="Cambria" w:hAnsi="Cambria"/>
          <w:sz w:val="16"/>
          <w:szCs w:val="16"/>
        </w:rPr>
      </w:pPr>
    </w:p>
    <w:p w14:paraId="322AA415" w14:textId="64E35D0A" w:rsidR="00837D9E" w:rsidRPr="00330E98" w:rsidRDefault="00330E98" w:rsidP="00330E98">
      <w:pPr>
        <w:spacing w:after="0" w:line="288" w:lineRule="auto"/>
        <w:jc w:val="both"/>
        <w:rPr>
          <w:rFonts w:ascii="Cambria" w:hAnsi="Cambria"/>
          <w:b/>
          <w:bCs/>
          <w:sz w:val="26"/>
          <w:szCs w:val="24"/>
        </w:rPr>
      </w:pPr>
      <w:bookmarkStart w:id="0" w:name="bookmark16"/>
      <w:r>
        <w:rPr>
          <w:rFonts w:ascii="Cambria" w:hAnsi="Cambria"/>
          <w:b/>
          <w:bCs/>
          <w:sz w:val="26"/>
          <w:szCs w:val="24"/>
        </w:rPr>
        <w:t>1</w:t>
      </w:r>
      <w:r w:rsidR="001A444C">
        <w:rPr>
          <w:rFonts w:ascii="Cambria" w:hAnsi="Cambria"/>
          <w:b/>
          <w:bCs/>
          <w:sz w:val="26"/>
          <w:szCs w:val="24"/>
        </w:rPr>
        <w:t>2</w:t>
      </w:r>
      <w:r>
        <w:rPr>
          <w:rFonts w:ascii="Cambria" w:hAnsi="Cambria"/>
          <w:b/>
          <w:bCs/>
          <w:sz w:val="26"/>
          <w:szCs w:val="24"/>
        </w:rPr>
        <w:t xml:space="preserve">) </w:t>
      </w:r>
      <w:r w:rsidR="00837D9E" w:rsidRPr="00330E98">
        <w:rPr>
          <w:rFonts w:ascii="Cambria" w:hAnsi="Cambria"/>
          <w:b/>
          <w:bCs/>
          <w:sz w:val="26"/>
          <w:szCs w:val="24"/>
        </w:rPr>
        <w:t>Dodatkowe informacje</w:t>
      </w:r>
      <w:bookmarkEnd w:id="0"/>
      <w:r>
        <w:rPr>
          <w:rFonts w:ascii="Cambria" w:hAnsi="Cambria"/>
          <w:b/>
          <w:bCs/>
          <w:sz w:val="26"/>
          <w:szCs w:val="24"/>
        </w:rPr>
        <w:t>.</w:t>
      </w:r>
    </w:p>
    <w:p w14:paraId="3395B42F" w14:textId="35733475" w:rsidR="00A02D31" w:rsidRPr="00D3558F" w:rsidRDefault="00D3558F" w:rsidP="00D3558F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  <w:r>
        <w:rPr>
          <w:rFonts w:ascii="Cambria" w:hAnsi="Cambria"/>
          <w:sz w:val="26"/>
          <w:szCs w:val="24"/>
        </w:rPr>
        <w:t xml:space="preserve">1) </w:t>
      </w:r>
      <w:r w:rsidR="00A02D31" w:rsidRPr="00D3558F">
        <w:rPr>
          <w:rFonts w:ascii="Cambria" w:hAnsi="Cambria"/>
          <w:sz w:val="26"/>
          <w:szCs w:val="24"/>
        </w:rPr>
        <w:t>W toku badania i oceny ofert Zamawiający może wezwać Wykonawcę do złożenia wyjaśnień dotyczących treści złożonej oferty. Wezwanie to ma charakter jednorazowy. Wykonawca zobowiązany jest udzielić wyczerpujących i jednoznacznych wyjaśnień w terminie wskazanym przez Zamawiającego. Brak odpowiedzi, udzielenie odpowiedzi po terminie lub złożenie wyjaśnień ogólnych, które nie usuwają wątpliwości Zamawiającego, skutkować będzie odrzuceniem oferty bez możliwości ponownego wezwania Wykonawcy do wyjaśnień.</w:t>
      </w:r>
    </w:p>
    <w:p w14:paraId="28E57E31" w14:textId="3D93A242" w:rsidR="00837D9E" w:rsidRDefault="00D3558F" w:rsidP="00A02D31">
      <w:pPr>
        <w:pStyle w:val="Teksttreci20"/>
        <w:shd w:val="clear" w:color="auto" w:fill="auto"/>
        <w:spacing w:line="288" w:lineRule="auto"/>
        <w:ind w:firstLine="0"/>
        <w:rPr>
          <w:rFonts w:ascii="Cambria" w:hAnsi="Cambria"/>
          <w:sz w:val="26"/>
          <w:szCs w:val="24"/>
        </w:rPr>
      </w:pPr>
      <w:r>
        <w:rPr>
          <w:rFonts w:ascii="Cambria" w:hAnsi="Cambria"/>
          <w:sz w:val="26"/>
          <w:szCs w:val="24"/>
        </w:rPr>
        <w:lastRenderedPageBreak/>
        <w:t>2)</w:t>
      </w:r>
      <w:r w:rsidR="00A02D31">
        <w:rPr>
          <w:rFonts w:ascii="Cambria" w:hAnsi="Cambria"/>
          <w:sz w:val="26"/>
          <w:szCs w:val="24"/>
        </w:rPr>
        <w:t xml:space="preserve"> </w:t>
      </w:r>
      <w:r>
        <w:rPr>
          <w:rFonts w:ascii="Cambria" w:hAnsi="Cambria"/>
          <w:sz w:val="26"/>
          <w:szCs w:val="24"/>
        </w:rPr>
        <w:t>O</w:t>
      </w:r>
      <w:r w:rsidR="00837D9E">
        <w:rPr>
          <w:rFonts w:ascii="Cambria" w:hAnsi="Cambria"/>
          <w:sz w:val="26"/>
          <w:szCs w:val="24"/>
        </w:rPr>
        <w:t xml:space="preserve"> wyborze najkorzystniejszej oferty</w:t>
      </w:r>
      <w:r w:rsidR="004247F7">
        <w:rPr>
          <w:rFonts w:ascii="Cambria" w:hAnsi="Cambria"/>
          <w:sz w:val="26"/>
          <w:szCs w:val="24"/>
        </w:rPr>
        <w:t xml:space="preserve"> Wykonawcy zostaną powiadomieni w formie elektronicznej.</w:t>
      </w:r>
      <w:r w:rsidR="00837D9E">
        <w:rPr>
          <w:rFonts w:ascii="Cambria" w:hAnsi="Cambria"/>
          <w:sz w:val="26"/>
          <w:szCs w:val="24"/>
        </w:rPr>
        <w:t xml:space="preserve"> </w:t>
      </w:r>
    </w:p>
    <w:p w14:paraId="0726D8FF" w14:textId="256ADBEB" w:rsidR="00837D9E" w:rsidRDefault="00D3558F" w:rsidP="00A02D31">
      <w:pPr>
        <w:pStyle w:val="Teksttreci20"/>
        <w:shd w:val="clear" w:color="auto" w:fill="auto"/>
        <w:spacing w:line="288" w:lineRule="auto"/>
        <w:ind w:firstLine="0"/>
        <w:rPr>
          <w:rFonts w:ascii="Cambria" w:hAnsi="Cambria"/>
          <w:sz w:val="26"/>
          <w:szCs w:val="24"/>
        </w:rPr>
      </w:pPr>
      <w:r>
        <w:rPr>
          <w:rFonts w:ascii="Cambria" w:hAnsi="Cambria"/>
          <w:sz w:val="26"/>
          <w:szCs w:val="24"/>
        </w:rPr>
        <w:t>3)</w:t>
      </w:r>
      <w:r w:rsidR="00A02D31">
        <w:rPr>
          <w:rFonts w:ascii="Cambria" w:hAnsi="Cambria"/>
          <w:sz w:val="26"/>
          <w:szCs w:val="24"/>
        </w:rPr>
        <w:t xml:space="preserve"> </w:t>
      </w:r>
      <w:r>
        <w:rPr>
          <w:rFonts w:ascii="Cambria" w:hAnsi="Cambria"/>
          <w:sz w:val="26"/>
          <w:szCs w:val="24"/>
        </w:rPr>
        <w:t>T</w:t>
      </w:r>
      <w:r w:rsidR="00837D9E">
        <w:rPr>
          <w:rFonts w:ascii="Cambria" w:hAnsi="Cambria"/>
          <w:sz w:val="26"/>
          <w:szCs w:val="24"/>
        </w:rPr>
        <w:t>ermin związania ofertą wynosi 30 dni.</w:t>
      </w:r>
    </w:p>
    <w:p w14:paraId="1C2C8CBD" w14:textId="4EBDCC24" w:rsidR="004247F7" w:rsidRPr="004247F7" w:rsidRDefault="004247F7" w:rsidP="004247F7">
      <w:pPr>
        <w:pStyle w:val="Teksttreci20"/>
        <w:spacing w:line="288" w:lineRule="auto"/>
        <w:ind w:firstLine="0"/>
        <w:rPr>
          <w:rFonts w:ascii="Cambria" w:hAnsi="Cambria"/>
          <w:sz w:val="26"/>
          <w:szCs w:val="24"/>
        </w:rPr>
      </w:pPr>
      <w:r>
        <w:rPr>
          <w:rFonts w:ascii="Cambria" w:hAnsi="Cambria"/>
          <w:sz w:val="26"/>
          <w:szCs w:val="24"/>
        </w:rPr>
        <w:t>4)</w:t>
      </w:r>
      <w:r w:rsidR="002D59CC">
        <w:rPr>
          <w:rFonts w:ascii="Cambria" w:hAnsi="Cambria"/>
          <w:sz w:val="26"/>
          <w:szCs w:val="24"/>
        </w:rPr>
        <w:t xml:space="preserve"> </w:t>
      </w:r>
      <w:r w:rsidRPr="004247F7">
        <w:rPr>
          <w:rFonts w:ascii="Cambria" w:hAnsi="Cambria"/>
          <w:sz w:val="26"/>
          <w:szCs w:val="24"/>
        </w:rPr>
        <w:t>Umowa z wybranym Wykonawcą zostanie zawarta w formie pisemnej w terminie i miejscu wskazanym przez Zamawiającego.</w:t>
      </w:r>
      <w:r w:rsidR="00430BFC">
        <w:rPr>
          <w:rFonts w:ascii="Cambria" w:hAnsi="Cambria"/>
          <w:sz w:val="26"/>
          <w:szCs w:val="24"/>
        </w:rPr>
        <w:t xml:space="preserve"> </w:t>
      </w:r>
      <w:r w:rsidR="00430BFC" w:rsidRPr="00430BFC">
        <w:rPr>
          <w:rFonts w:ascii="Cambria" w:hAnsi="Cambria"/>
          <w:sz w:val="26"/>
          <w:szCs w:val="24"/>
        </w:rPr>
        <w:t>Umowa zawarta w wyniku niniejszego zapytania ofertowego, na podstawie art. 34a ustawy o finansach publicznych, podlega obowiązkowemu wpisowi do jawnego Centralnego Rejestru Umów JSFP. Oferent, składając ofertę, przyjmuje do wiadomości, że podstawowe dane o zawartej umowie zostaną opublikowane w tej ogólnodostępnej bazie</w:t>
      </w:r>
    </w:p>
    <w:p w14:paraId="742001C1" w14:textId="2B92ED2F" w:rsidR="004247F7" w:rsidRPr="002D59CC" w:rsidRDefault="004247F7" w:rsidP="004247F7">
      <w:pPr>
        <w:pStyle w:val="Teksttreci20"/>
        <w:spacing w:line="288" w:lineRule="auto"/>
        <w:ind w:firstLine="0"/>
        <w:rPr>
          <w:rFonts w:ascii="Cambria" w:hAnsi="Cambria"/>
          <w:b/>
          <w:bCs/>
          <w:sz w:val="26"/>
          <w:szCs w:val="24"/>
        </w:rPr>
      </w:pPr>
      <w:r>
        <w:rPr>
          <w:rFonts w:ascii="Cambria" w:hAnsi="Cambria"/>
          <w:sz w:val="26"/>
          <w:szCs w:val="24"/>
        </w:rPr>
        <w:t>5)</w:t>
      </w:r>
      <w:r w:rsidR="002D59CC">
        <w:rPr>
          <w:rFonts w:ascii="Cambria" w:hAnsi="Cambria"/>
          <w:sz w:val="26"/>
          <w:szCs w:val="24"/>
        </w:rPr>
        <w:t xml:space="preserve"> </w:t>
      </w:r>
      <w:r w:rsidRPr="002D59CC">
        <w:rPr>
          <w:rFonts w:ascii="Cambria" w:hAnsi="Cambria"/>
          <w:b/>
          <w:bCs/>
          <w:sz w:val="26"/>
          <w:szCs w:val="24"/>
        </w:rPr>
        <w:t>Zamawiający nie przewiduje procedury odwoławczej.</w:t>
      </w:r>
    </w:p>
    <w:p w14:paraId="0AF033D1" w14:textId="05102423" w:rsidR="004247F7" w:rsidRDefault="002D59CC" w:rsidP="002D59CC">
      <w:pPr>
        <w:pStyle w:val="Teksttreci20"/>
        <w:spacing w:line="288" w:lineRule="auto"/>
        <w:ind w:firstLine="0"/>
        <w:rPr>
          <w:rFonts w:ascii="Cambria" w:hAnsi="Cambria"/>
          <w:sz w:val="26"/>
          <w:szCs w:val="24"/>
        </w:rPr>
      </w:pPr>
      <w:r>
        <w:rPr>
          <w:rFonts w:ascii="Cambria" w:hAnsi="Cambria"/>
          <w:sz w:val="26"/>
          <w:szCs w:val="24"/>
        </w:rPr>
        <w:t xml:space="preserve">6) </w:t>
      </w:r>
      <w:r w:rsidR="004247F7" w:rsidRPr="004247F7">
        <w:rPr>
          <w:rFonts w:ascii="Cambria" w:hAnsi="Cambria"/>
          <w:sz w:val="26"/>
          <w:szCs w:val="24"/>
        </w:rPr>
        <w:t>Jeżeli Wykonawca, którego oferta została wybrana uchyla się od zawarcia umowy</w:t>
      </w:r>
      <w:r>
        <w:rPr>
          <w:rFonts w:ascii="Cambria" w:hAnsi="Cambria"/>
          <w:sz w:val="26"/>
          <w:szCs w:val="24"/>
        </w:rPr>
        <w:t xml:space="preserve"> </w:t>
      </w:r>
      <w:r w:rsidR="004247F7" w:rsidRPr="004247F7">
        <w:rPr>
          <w:rFonts w:ascii="Cambria" w:hAnsi="Cambria"/>
          <w:sz w:val="26"/>
          <w:szCs w:val="24"/>
        </w:rPr>
        <w:t>w sprawie zamówienia, Zamawiający może wybrać ofertę najkorzystniejszą spośród pozostałych ofert bez przeprowadzenia ich ponownego badania i oceny.</w:t>
      </w:r>
    </w:p>
    <w:p w14:paraId="50FC7982" w14:textId="77777777" w:rsidR="00CE1ABE" w:rsidRDefault="00CE1ABE" w:rsidP="002D59CC">
      <w:pPr>
        <w:pStyle w:val="Teksttreci20"/>
        <w:spacing w:line="288" w:lineRule="auto"/>
        <w:ind w:firstLine="0"/>
        <w:rPr>
          <w:rFonts w:ascii="Cambria" w:hAnsi="Cambria"/>
          <w:sz w:val="26"/>
          <w:szCs w:val="24"/>
        </w:rPr>
      </w:pPr>
    </w:p>
    <w:p w14:paraId="2A30A5B5" w14:textId="05CB368A" w:rsidR="00F236C8" w:rsidRDefault="00F236C8" w:rsidP="002D59CC">
      <w:pPr>
        <w:pStyle w:val="Teksttreci20"/>
        <w:spacing w:line="288" w:lineRule="auto"/>
        <w:ind w:firstLine="0"/>
        <w:rPr>
          <w:rFonts w:ascii="Cambria" w:hAnsi="Cambria"/>
          <w:b/>
          <w:bCs/>
          <w:sz w:val="26"/>
          <w:szCs w:val="24"/>
        </w:rPr>
      </w:pPr>
      <w:r w:rsidRPr="00F236C8">
        <w:rPr>
          <w:rFonts w:ascii="Cambria" w:hAnsi="Cambria"/>
          <w:b/>
          <w:bCs/>
          <w:sz w:val="26"/>
          <w:szCs w:val="24"/>
        </w:rPr>
        <w:t>1</w:t>
      </w:r>
      <w:r w:rsidR="00CE1ABE">
        <w:rPr>
          <w:rFonts w:ascii="Cambria" w:hAnsi="Cambria"/>
          <w:b/>
          <w:bCs/>
          <w:sz w:val="26"/>
          <w:szCs w:val="24"/>
        </w:rPr>
        <w:t>3</w:t>
      </w:r>
      <w:r w:rsidRPr="00F236C8">
        <w:rPr>
          <w:rFonts w:ascii="Cambria" w:hAnsi="Cambria"/>
          <w:b/>
          <w:bCs/>
          <w:sz w:val="26"/>
          <w:szCs w:val="24"/>
        </w:rPr>
        <w:t>) Osob</w:t>
      </w:r>
      <w:r>
        <w:rPr>
          <w:rFonts w:ascii="Cambria" w:hAnsi="Cambria"/>
          <w:b/>
          <w:bCs/>
          <w:sz w:val="26"/>
          <w:szCs w:val="24"/>
        </w:rPr>
        <w:t>y</w:t>
      </w:r>
      <w:r w:rsidRPr="00F236C8">
        <w:rPr>
          <w:rFonts w:ascii="Cambria" w:hAnsi="Cambria"/>
          <w:b/>
          <w:bCs/>
          <w:sz w:val="26"/>
          <w:szCs w:val="24"/>
        </w:rPr>
        <w:t xml:space="preserve"> do kontaktu.</w:t>
      </w:r>
    </w:p>
    <w:p w14:paraId="79F3319F" w14:textId="61EF3172" w:rsidR="00F236C8" w:rsidRDefault="00F236C8" w:rsidP="002D59CC">
      <w:pPr>
        <w:pStyle w:val="Teksttreci20"/>
        <w:spacing w:line="288" w:lineRule="auto"/>
        <w:ind w:firstLine="0"/>
      </w:pPr>
      <w:r>
        <w:rPr>
          <w:rFonts w:ascii="Cambria" w:hAnsi="Cambria"/>
          <w:sz w:val="26"/>
          <w:szCs w:val="24"/>
        </w:rPr>
        <w:t>Przemysław Kiecana, Marta Radzik</w:t>
      </w:r>
      <w:r w:rsidR="005035B2">
        <w:rPr>
          <w:rFonts w:ascii="Cambria" w:hAnsi="Cambria"/>
          <w:sz w:val="26"/>
          <w:szCs w:val="24"/>
        </w:rPr>
        <w:t>,</w:t>
      </w:r>
      <w:r>
        <w:rPr>
          <w:rFonts w:ascii="Cambria" w:hAnsi="Cambria"/>
          <w:sz w:val="26"/>
          <w:szCs w:val="24"/>
        </w:rPr>
        <w:t xml:space="preserve"> nr. telefonu: </w:t>
      </w:r>
      <w:r w:rsidRPr="00F236C8">
        <w:rPr>
          <w:rFonts w:ascii="Cambria" w:hAnsi="Cambria"/>
          <w:sz w:val="26"/>
          <w:szCs w:val="24"/>
        </w:rPr>
        <w:t>84 631 27 27</w:t>
      </w:r>
      <w:r>
        <w:rPr>
          <w:rFonts w:ascii="Cambria" w:hAnsi="Cambria"/>
          <w:sz w:val="26"/>
          <w:szCs w:val="24"/>
        </w:rPr>
        <w:t xml:space="preserve"> wew. 24 lub wew. 28, e-mail: </w:t>
      </w:r>
      <w:hyperlink r:id="rId7" w:history="1">
        <w:r w:rsidR="00FE2FF4" w:rsidRPr="00405C39">
          <w:rPr>
            <w:rStyle w:val="Hipercze"/>
            <w:rFonts w:ascii="Cambria" w:hAnsi="Cambria"/>
            <w:sz w:val="26"/>
            <w:szCs w:val="24"/>
          </w:rPr>
          <w:t>pkiecana@nielisz.pl/mradzik@nielisz.pl</w:t>
        </w:r>
      </w:hyperlink>
    </w:p>
    <w:p w14:paraId="3860D191" w14:textId="77777777" w:rsidR="00CE1ABE" w:rsidRDefault="00CE1ABE" w:rsidP="002D59CC">
      <w:pPr>
        <w:pStyle w:val="Teksttreci20"/>
        <w:spacing w:line="288" w:lineRule="auto"/>
        <w:ind w:firstLine="0"/>
        <w:rPr>
          <w:rFonts w:ascii="Cambria" w:hAnsi="Cambria"/>
          <w:sz w:val="26"/>
          <w:szCs w:val="24"/>
        </w:rPr>
      </w:pPr>
    </w:p>
    <w:p w14:paraId="2FDEC473" w14:textId="498B9007" w:rsidR="00FE2FF4" w:rsidRPr="00FE2FF4" w:rsidRDefault="00FE2FF4" w:rsidP="002D59CC">
      <w:pPr>
        <w:pStyle w:val="Teksttreci20"/>
        <w:spacing w:line="288" w:lineRule="auto"/>
        <w:ind w:firstLine="0"/>
        <w:rPr>
          <w:rFonts w:ascii="Cambria" w:hAnsi="Cambria"/>
          <w:b/>
          <w:bCs/>
          <w:sz w:val="26"/>
          <w:szCs w:val="24"/>
        </w:rPr>
      </w:pPr>
      <w:r w:rsidRPr="00FE2FF4">
        <w:rPr>
          <w:rFonts w:ascii="Cambria" w:hAnsi="Cambria"/>
          <w:b/>
          <w:bCs/>
          <w:sz w:val="26"/>
          <w:szCs w:val="24"/>
        </w:rPr>
        <w:t>1</w:t>
      </w:r>
      <w:r w:rsidR="00CE1ABE">
        <w:rPr>
          <w:rFonts w:ascii="Cambria" w:hAnsi="Cambria"/>
          <w:b/>
          <w:bCs/>
          <w:sz w:val="26"/>
          <w:szCs w:val="24"/>
        </w:rPr>
        <w:t>4</w:t>
      </w:r>
      <w:r w:rsidRPr="00FE2FF4">
        <w:rPr>
          <w:rFonts w:ascii="Cambria" w:hAnsi="Cambria"/>
          <w:b/>
          <w:bCs/>
          <w:sz w:val="26"/>
          <w:szCs w:val="24"/>
        </w:rPr>
        <w:t xml:space="preserve">) Informacje dotyczące przetwarzania danych osobowych. </w:t>
      </w:r>
    </w:p>
    <w:p w14:paraId="7A94F7D7" w14:textId="77777777" w:rsidR="00FE2FF4" w:rsidRDefault="00FE2FF4" w:rsidP="002D59CC">
      <w:pPr>
        <w:pStyle w:val="Teksttreci20"/>
        <w:spacing w:line="288" w:lineRule="auto"/>
        <w:ind w:firstLine="0"/>
        <w:rPr>
          <w:rFonts w:ascii="Cambria" w:hAnsi="Cambria"/>
          <w:sz w:val="26"/>
          <w:szCs w:val="24"/>
        </w:rPr>
      </w:pPr>
      <w:r w:rsidRPr="00FE2FF4">
        <w:rPr>
          <w:rFonts w:ascii="Cambria" w:hAnsi="Cambria"/>
          <w:sz w:val="26"/>
          <w:szCs w:val="24"/>
        </w:rPr>
        <w:t xml:space="preserve">Treść informacyjna dla uczestników postępowań o zamówienia publiczne. </w:t>
      </w:r>
    </w:p>
    <w:p w14:paraId="0A9BF412" w14:textId="688A91EC" w:rsidR="00FE2FF4" w:rsidRDefault="00CF564F" w:rsidP="00CF564F">
      <w:pPr>
        <w:pStyle w:val="Teksttreci20"/>
        <w:spacing w:line="288" w:lineRule="auto"/>
        <w:ind w:firstLine="0"/>
        <w:rPr>
          <w:rFonts w:ascii="Cambria" w:hAnsi="Cambria"/>
          <w:sz w:val="26"/>
          <w:szCs w:val="24"/>
        </w:rPr>
      </w:pPr>
      <w:r>
        <w:rPr>
          <w:rFonts w:ascii="Cambria" w:hAnsi="Cambria"/>
          <w:sz w:val="26"/>
          <w:szCs w:val="24"/>
        </w:rPr>
        <w:t xml:space="preserve">1. </w:t>
      </w:r>
      <w:r w:rsidR="00FE2FF4" w:rsidRPr="00FE2FF4">
        <w:rPr>
          <w:rFonts w:ascii="Cambria" w:hAnsi="Cambria"/>
          <w:sz w:val="26"/>
          <w:szCs w:val="24"/>
        </w:rPr>
        <w:t xml:space="preserve">Administratorem Pani/Pana danych osobowych będzie Wójt Gminy </w:t>
      </w:r>
      <w:r w:rsidR="00FE2FF4">
        <w:rPr>
          <w:rFonts w:ascii="Cambria" w:hAnsi="Cambria"/>
          <w:sz w:val="26"/>
          <w:szCs w:val="24"/>
        </w:rPr>
        <w:t>Nielisz</w:t>
      </w:r>
      <w:r w:rsidR="00FE2FF4" w:rsidRPr="00FE2FF4">
        <w:rPr>
          <w:rFonts w:ascii="Cambria" w:hAnsi="Cambria"/>
          <w:sz w:val="26"/>
          <w:szCs w:val="24"/>
        </w:rPr>
        <w:t xml:space="preserve">. Może się Pani/Pan z nim kontaktować w następujący sposób: </w:t>
      </w:r>
    </w:p>
    <w:p w14:paraId="644F2CC4" w14:textId="77777777" w:rsidR="00FE2FF4" w:rsidRDefault="00FE2FF4" w:rsidP="00FE2FF4">
      <w:pPr>
        <w:pStyle w:val="Teksttreci20"/>
        <w:spacing w:line="288" w:lineRule="auto"/>
        <w:ind w:left="720" w:firstLine="0"/>
        <w:rPr>
          <w:rFonts w:ascii="Cambria" w:hAnsi="Cambria"/>
          <w:sz w:val="26"/>
          <w:szCs w:val="24"/>
        </w:rPr>
      </w:pPr>
      <w:r w:rsidRPr="00FE2FF4">
        <w:rPr>
          <w:rFonts w:ascii="Cambria" w:hAnsi="Cambria"/>
          <w:sz w:val="26"/>
          <w:szCs w:val="24"/>
        </w:rPr>
        <w:t xml:space="preserve">• listownie na adres: Urząd Gminy </w:t>
      </w:r>
      <w:r>
        <w:rPr>
          <w:rFonts w:ascii="Cambria" w:hAnsi="Cambria"/>
          <w:sz w:val="26"/>
          <w:szCs w:val="24"/>
        </w:rPr>
        <w:t>Nielisz</w:t>
      </w:r>
      <w:r w:rsidRPr="00FE2FF4">
        <w:rPr>
          <w:rFonts w:ascii="Cambria" w:hAnsi="Cambria"/>
          <w:sz w:val="26"/>
          <w:szCs w:val="24"/>
        </w:rPr>
        <w:t xml:space="preserve">, </w:t>
      </w:r>
      <w:r>
        <w:rPr>
          <w:rFonts w:ascii="Cambria" w:hAnsi="Cambria"/>
          <w:sz w:val="26"/>
          <w:szCs w:val="24"/>
        </w:rPr>
        <w:t>Nielisz 279</w:t>
      </w:r>
      <w:r w:rsidRPr="00FE2FF4">
        <w:rPr>
          <w:rFonts w:ascii="Cambria" w:hAnsi="Cambria"/>
          <w:sz w:val="26"/>
          <w:szCs w:val="24"/>
        </w:rPr>
        <w:t xml:space="preserve">, </w:t>
      </w:r>
      <w:r>
        <w:rPr>
          <w:rFonts w:ascii="Cambria" w:hAnsi="Cambria"/>
          <w:sz w:val="26"/>
          <w:szCs w:val="24"/>
        </w:rPr>
        <w:t>22</w:t>
      </w:r>
      <w:r w:rsidRPr="00FE2FF4">
        <w:rPr>
          <w:rFonts w:ascii="Cambria" w:hAnsi="Cambria"/>
          <w:sz w:val="26"/>
          <w:szCs w:val="24"/>
        </w:rPr>
        <w:t>-</w:t>
      </w:r>
      <w:r>
        <w:rPr>
          <w:rFonts w:ascii="Cambria" w:hAnsi="Cambria"/>
          <w:sz w:val="26"/>
          <w:szCs w:val="24"/>
        </w:rPr>
        <w:t>413</w:t>
      </w:r>
      <w:r w:rsidRPr="00FE2FF4">
        <w:rPr>
          <w:rFonts w:ascii="Cambria" w:hAnsi="Cambria"/>
          <w:sz w:val="26"/>
          <w:szCs w:val="24"/>
        </w:rPr>
        <w:t xml:space="preserve"> </w:t>
      </w:r>
      <w:r>
        <w:rPr>
          <w:rFonts w:ascii="Cambria" w:hAnsi="Cambria"/>
          <w:sz w:val="26"/>
          <w:szCs w:val="24"/>
        </w:rPr>
        <w:t>Nielisz</w:t>
      </w:r>
      <w:r w:rsidRPr="00FE2FF4">
        <w:rPr>
          <w:rFonts w:ascii="Cambria" w:hAnsi="Cambria"/>
          <w:sz w:val="26"/>
          <w:szCs w:val="24"/>
        </w:rPr>
        <w:t xml:space="preserve"> </w:t>
      </w:r>
    </w:p>
    <w:p w14:paraId="0179491E" w14:textId="77777777" w:rsidR="00CF564F" w:rsidRDefault="00FE2FF4" w:rsidP="00FE2FF4">
      <w:pPr>
        <w:pStyle w:val="Teksttreci20"/>
        <w:spacing w:line="288" w:lineRule="auto"/>
        <w:ind w:left="720" w:firstLine="0"/>
        <w:rPr>
          <w:rFonts w:ascii="Cambria" w:hAnsi="Cambria"/>
          <w:sz w:val="26"/>
          <w:szCs w:val="24"/>
        </w:rPr>
      </w:pPr>
      <w:r w:rsidRPr="00FE2FF4">
        <w:rPr>
          <w:rFonts w:ascii="Cambria" w:hAnsi="Cambria"/>
          <w:sz w:val="26"/>
          <w:szCs w:val="24"/>
        </w:rPr>
        <w:t>• poprzez e-mail: sekretariat@</w:t>
      </w:r>
      <w:r w:rsidR="00CF564F">
        <w:rPr>
          <w:rFonts w:ascii="Cambria" w:hAnsi="Cambria"/>
          <w:sz w:val="26"/>
          <w:szCs w:val="24"/>
        </w:rPr>
        <w:t>nielisz</w:t>
      </w:r>
      <w:r w:rsidRPr="00FE2FF4">
        <w:rPr>
          <w:rFonts w:ascii="Cambria" w:hAnsi="Cambria"/>
          <w:sz w:val="26"/>
          <w:szCs w:val="24"/>
        </w:rPr>
        <w:t xml:space="preserve">.pl </w:t>
      </w:r>
    </w:p>
    <w:p w14:paraId="25CDC8FC" w14:textId="77777777" w:rsidR="00CF564F" w:rsidRDefault="00FE2FF4" w:rsidP="00FE2FF4">
      <w:pPr>
        <w:pStyle w:val="Teksttreci20"/>
        <w:spacing w:line="288" w:lineRule="auto"/>
        <w:ind w:left="720" w:firstLine="0"/>
        <w:rPr>
          <w:rFonts w:ascii="Cambria" w:hAnsi="Cambria"/>
          <w:sz w:val="26"/>
          <w:szCs w:val="24"/>
        </w:rPr>
      </w:pPr>
      <w:r w:rsidRPr="00FE2FF4">
        <w:rPr>
          <w:rFonts w:ascii="Cambria" w:hAnsi="Cambria"/>
          <w:sz w:val="26"/>
          <w:szCs w:val="24"/>
        </w:rPr>
        <w:t xml:space="preserve">• telefonicznie: </w:t>
      </w:r>
      <w:r w:rsidR="00CF564F">
        <w:rPr>
          <w:rFonts w:ascii="Cambria" w:hAnsi="Cambria"/>
          <w:sz w:val="26"/>
          <w:szCs w:val="24"/>
        </w:rPr>
        <w:t>84 631</w:t>
      </w:r>
      <w:r w:rsidRPr="00FE2FF4">
        <w:rPr>
          <w:rFonts w:ascii="Cambria" w:hAnsi="Cambria"/>
          <w:sz w:val="26"/>
          <w:szCs w:val="24"/>
        </w:rPr>
        <w:t xml:space="preserve"> </w:t>
      </w:r>
      <w:r w:rsidR="00CF564F">
        <w:rPr>
          <w:rFonts w:ascii="Cambria" w:hAnsi="Cambria"/>
          <w:sz w:val="26"/>
          <w:szCs w:val="24"/>
        </w:rPr>
        <w:t>27</w:t>
      </w:r>
      <w:r w:rsidRPr="00FE2FF4">
        <w:rPr>
          <w:rFonts w:ascii="Cambria" w:hAnsi="Cambria"/>
          <w:sz w:val="26"/>
          <w:szCs w:val="24"/>
        </w:rPr>
        <w:t xml:space="preserve"> </w:t>
      </w:r>
      <w:r w:rsidR="00CF564F">
        <w:rPr>
          <w:rFonts w:ascii="Cambria" w:hAnsi="Cambria"/>
          <w:sz w:val="26"/>
          <w:szCs w:val="24"/>
        </w:rPr>
        <w:t>2</w:t>
      </w:r>
      <w:r w:rsidRPr="00FE2FF4">
        <w:rPr>
          <w:rFonts w:ascii="Cambria" w:hAnsi="Cambria"/>
          <w:sz w:val="26"/>
          <w:szCs w:val="24"/>
        </w:rPr>
        <w:t xml:space="preserve">7 </w:t>
      </w:r>
    </w:p>
    <w:p w14:paraId="7A59CDF4" w14:textId="5BD58481" w:rsidR="00FE2FF4" w:rsidRDefault="00CF564F" w:rsidP="00CF564F">
      <w:pPr>
        <w:pStyle w:val="Teksttreci20"/>
        <w:spacing w:line="288" w:lineRule="auto"/>
        <w:ind w:firstLine="0"/>
        <w:rPr>
          <w:rFonts w:ascii="Cambria" w:hAnsi="Cambria"/>
          <w:sz w:val="26"/>
          <w:szCs w:val="24"/>
        </w:rPr>
      </w:pPr>
      <w:r>
        <w:rPr>
          <w:rFonts w:ascii="Cambria" w:hAnsi="Cambria"/>
          <w:sz w:val="26"/>
          <w:szCs w:val="24"/>
        </w:rPr>
        <w:t xml:space="preserve">2. </w:t>
      </w:r>
      <w:r w:rsidR="00FE2FF4" w:rsidRPr="00FE2FF4">
        <w:rPr>
          <w:rFonts w:ascii="Cambria" w:hAnsi="Cambria"/>
          <w:sz w:val="26"/>
          <w:szCs w:val="24"/>
        </w:rPr>
        <w:t>Wyznaczyliśmy inspektora ochrony danych. Jest to osoba, z którą może się Pani/Pan kontaktować we wszystkich sprawach dotyczących przetwarzania danych osobowych oraz korzystania z praw związanych z przetwarzaniem danych. Z inspektorem ochrony danych może się Pani/Pan kontaktować poprzez e-mail:</w:t>
      </w:r>
      <w:r w:rsidRPr="00CF564F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CF564F">
        <w:rPr>
          <w:rFonts w:ascii="Cambria" w:hAnsi="Cambria"/>
          <w:sz w:val="26"/>
          <w:szCs w:val="24"/>
        </w:rPr>
        <w:t>inspektor@cbi24.pl</w:t>
      </w:r>
      <w:r w:rsidR="00FE2FF4" w:rsidRPr="00FE2FF4">
        <w:rPr>
          <w:rFonts w:ascii="Cambria" w:hAnsi="Cambria"/>
          <w:sz w:val="26"/>
          <w:szCs w:val="24"/>
        </w:rPr>
        <w:t xml:space="preserve"> lub w sekretariacie Urzędu Gminy.</w:t>
      </w:r>
    </w:p>
    <w:p w14:paraId="4038DF0E" w14:textId="77777777" w:rsidR="00CF564F" w:rsidRDefault="00CF564F" w:rsidP="00CF564F">
      <w:pPr>
        <w:pStyle w:val="Teksttreci20"/>
        <w:spacing w:line="288" w:lineRule="auto"/>
        <w:ind w:firstLine="0"/>
        <w:rPr>
          <w:rFonts w:ascii="Cambria" w:hAnsi="Cambria"/>
          <w:sz w:val="26"/>
          <w:szCs w:val="24"/>
        </w:rPr>
      </w:pPr>
      <w:r>
        <w:rPr>
          <w:rFonts w:ascii="Cambria" w:hAnsi="Cambria"/>
          <w:sz w:val="26"/>
          <w:szCs w:val="24"/>
        </w:rPr>
        <w:t>3.</w:t>
      </w:r>
      <w:r w:rsidRPr="00CF564F">
        <w:rPr>
          <w:rFonts w:ascii="Cambria" w:hAnsi="Cambria"/>
          <w:sz w:val="26"/>
          <w:szCs w:val="24"/>
        </w:rPr>
        <w:t xml:space="preserve"> Pani/Pan dane będą przetwarzane w celu związanym z postępowaniem o udzielenie zamówienia publicznego. Podstawa prawną ich przetwarzania jest Państwa zgoda wyrażona poprzez akt uczestnictwa w post</w:t>
      </w:r>
      <w:r>
        <w:rPr>
          <w:rFonts w:ascii="Cambria" w:hAnsi="Cambria"/>
          <w:sz w:val="26"/>
          <w:szCs w:val="24"/>
        </w:rPr>
        <w:t>ę</w:t>
      </w:r>
      <w:r w:rsidRPr="00CF564F">
        <w:rPr>
          <w:rFonts w:ascii="Cambria" w:hAnsi="Cambria"/>
          <w:sz w:val="26"/>
          <w:szCs w:val="24"/>
        </w:rPr>
        <w:t xml:space="preserve">powaniu oraz następujące przepisy prawa: </w:t>
      </w:r>
    </w:p>
    <w:p w14:paraId="72C8ABC6" w14:textId="77777777" w:rsidR="00CF564F" w:rsidRDefault="00CF564F" w:rsidP="00CF564F">
      <w:pPr>
        <w:pStyle w:val="Teksttreci20"/>
        <w:spacing w:line="288" w:lineRule="auto"/>
        <w:ind w:firstLine="0"/>
        <w:rPr>
          <w:rFonts w:ascii="Cambria" w:hAnsi="Cambria"/>
          <w:sz w:val="26"/>
          <w:szCs w:val="24"/>
        </w:rPr>
      </w:pPr>
      <w:r w:rsidRPr="00CF564F">
        <w:rPr>
          <w:rFonts w:ascii="Cambria" w:hAnsi="Cambria"/>
          <w:sz w:val="26"/>
          <w:szCs w:val="24"/>
        </w:rPr>
        <w:t xml:space="preserve">• ustawa z dnia 11 września 2019 roku Prawo zamówień publicznych </w:t>
      </w:r>
    </w:p>
    <w:p w14:paraId="2915D29E" w14:textId="138A016F" w:rsidR="00CF564F" w:rsidRDefault="00CF564F" w:rsidP="00CF564F">
      <w:pPr>
        <w:pStyle w:val="Teksttreci20"/>
        <w:spacing w:line="288" w:lineRule="auto"/>
        <w:ind w:firstLine="0"/>
        <w:rPr>
          <w:rFonts w:ascii="Cambria" w:hAnsi="Cambria"/>
          <w:sz w:val="26"/>
          <w:szCs w:val="24"/>
        </w:rPr>
      </w:pPr>
      <w:r w:rsidRPr="00CF564F">
        <w:rPr>
          <w:rFonts w:ascii="Cambria" w:hAnsi="Cambria"/>
          <w:sz w:val="26"/>
          <w:szCs w:val="24"/>
        </w:rPr>
        <w:t xml:space="preserve">• </w:t>
      </w:r>
      <w:r w:rsidR="00F643F4">
        <w:rPr>
          <w:rFonts w:ascii="Cambria" w:hAnsi="Cambria"/>
          <w:sz w:val="26"/>
          <w:szCs w:val="24"/>
        </w:rPr>
        <w:t>R</w:t>
      </w:r>
      <w:r w:rsidRPr="00CF564F">
        <w:rPr>
          <w:rFonts w:ascii="Cambria" w:hAnsi="Cambria"/>
          <w:sz w:val="26"/>
          <w:szCs w:val="24"/>
        </w:rPr>
        <w:t xml:space="preserve">ozporządzenia Ministra Rozwoju z dnia 26 lipca 2016 r. w sprawie rodzajów dokumentów, jakie może żądać zamawiający od wykonawcy w postępowaniu o </w:t>
      </w:r>
      <w:r w:rsidRPr="00CF564F">
        <w:rPr>
          <w:rFonts w:ascii="Cambria" w:hAnsi="Cambria"/>
          <w:sz w:val="26"/>
          <w:szCs w:val="24"/>
        </w:rPr>
        <w:lastRenderedPageBreak/>
        <w:t xml:space="preserve">udzielenie zamówienia </w:t>
      </w:r>
    </w:p>
    <w:p w14:paraId="6AEDB83E" w14:textId="77777777" w:rsidR="00CF564F" w:rsidRDefault="00CF564F" w:rsidP="00CF564F">
      <w:pPr>
        <w:pStyle w:val="Teksttreci20"/>
        <w:spacing w:line="288" w:lineRule="auto"/>
        <w:ind w:firstLine="0"/>
        <w:rPr>
          <w:rFonts w:ascii="Cambria" w:hAnsi="Cambria"/>
          <w:sz w:val="26"/>
          <w:szCs w:val="24"/>
        </w:rPr>
      </w:pPr>
      <w:r w:rsidRPr="00CF564F">
        <w:rPr>
          <w:rFonts w:ascii="Cambria" w:hAnsi="Cambria"/>
          <w:sz w:val="26"/>
          <w:szCs w:val="24"/>
        </w:rPr>
        <w:t xml:space="preserve">• ustawa o narodowym zasobie archiwalnym i archiwach. </w:t>
      </w:r>
    </w:p>
    <w:p w14:paraId="435704F3" w14:textId="77777777" w:rsidR="00CF564F" w:rsidRDefault="00CF564F" w:rsidP="00CF564F">
      <w:pPr>
        <w:pStyle w:val="Teksttreci20"/>
        <w:spacing w:line="288" w:lineRule="auto"/>
        <w:ind w:firstLine="0"/>
        <w:rPr>
          <w:rFonts w:ascii="Cambria" w:hAnsi="Cambria"/>
          <w:sz w:val="26"/>
          <w:szCs w:val="24"/>
        </w:rPr>
      </w:pPr>
      <w:r w:rsidRPr="00CF564F">
        <w:rPr>
          <w:rFonts w:ascii="Cambria" w:hAnsi="Cambria"/>
          <w:sz w:val="26"/>
          <w:szCs w:val="24"/>
        </w:rPr>
        <w:t>4</w:t>
      </w:r>
      <w:r>
        <w:rPr>
          <w:rFonts w:ascii="Cambria" w:hAnsi="Cambria"/>
          <w:sz w:val="26"/>
          <w:szCs w:val="24"/>
        </w:rPr>
        <w:t>.</w:t>
      </w:r>
      <w:r w:rsidRPr="00CF564F">
        <w:rPr>
          <w:rFonts w:ascii="Cambria" w:hAnsi="Cambria"/>
          <w:sz w:val="26"/>
          <w:szCs w:val="24"/>
        </w:rPr>
        <w:t xml:space="preserve"> Pani/Pana dane pozyskane w związku z postępowaniem o udzielenie zamówienia publicznego przetwarzane będą przez okres 5 lat: od dnia zakończenia postępowania o udzielenie zamówienia. </w:t>
      </w:r>
    </w:p>
    <w:p w14:paraId="230E5365" w14:textId="78ABC5D4" w:rsidR="00CF564F" w:rsidRDefault="00CF564F" w:rsidP="00CF564F">
      <w:pPr>
        <w:pStyle w:val="Teksttreci20"/>
        <w:spacing w:line="288" w:lineRule="auto"/>
        <w:ind w:firstLine="0"/>
        <w:rPr>
          <w:rFonts w:ascii="Cambria" w:hAnsi="Cambria"/>
          <w:sz w:val="26"/>
          <w:szCs w:val="24"/>
        </w:rPr>
      </w:pPr>
      <w:r w:rsidRPr="00CF564F">
        <w:rPr>
          <w:rFonts w:ascii="Cambria" w:hAnsi="Cambria"/>
          <w:sz w:val="26"/>
          <w:szCs w:val="24"/>
        </w:rPr>
        <w:t>5</w:t>
      </w:r>
      <w:r>
        <w:rPr>
          <w:rFonts w:ascii="Cambria" w:hAnsi="Cambria"/>
          <w:sz w:val="26"/>
          <w:szCs w:val="24"/>
        </w:rPr>
        <w:t>.</w:t>
      </w:r>
      <w:r w:rsidRPr="00CF564F">
        <w:rPr>
          <w:rFonts w:ascii="Cambria" w:hAnsi="Cambria"/>
          <w:sz w:val="26"/>
          <w:szCs w:val="24"/>
        </w:rPr>
        <w:t xml:space="preserve"> Pani/Pana dane pozyskane w związku z postępowaniem o udzielenie zamówienia publicznego przekazywane będą wszystkim zainteresowanym podmiotom i osobom, gdyż co do zasady postępowanie o udzielenie zamówienia publicznego jest jawne. Ograniczenie dostępu do Pani/Pana danych, o których mowa wyżej może wystąpić jedynie w szczególnych przypadkach, jeśli jest to uzasadnione ochroną prywatności zgodnie z art. 18 ust 5 ustawy z dnia 11 września 2019 r. Prawo zamówień publicznych. Ponadto odbiorcą danych zawartych w dokumentach związanych z postępowaniem o zamówienie publiczne mogą być podmioty</w:t>
      </w:r>
      <w:r>
        <w:rPr>
          <w:rFonts w:ascii="Cambria" w:hAnsi="Cambria"/>
          <w:sz w:val="26"/>
          <w:szCs w:val="24"/>
        </w:rPr>
        <w:t>,</w:t>
      </w:r>
      <w:r w:rsidRPr="00CF564F">
        <w:rPr>
          <w:rFonts w:ascii="Cambria" w:hAnsi="Cambria"/>
          <w:sz w:val="26"/>
          <w:szCs w:val="24"/>
        </w:rPr>
        <w:t xml:space="preserve"> z którymi Administrator zawarł umowy lub porozumienie na korzystanie z udostępnianych przez nie systemów informatycznych w zakresie przekazywania lub archiwizacji danych.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osobowych. W związku z jawnością postępowania o udzielenie zamówienia publicznego Pani/Pana dane mogą być przekazywane do państw z poza EOG</w:t>
      </w:r>
      <w:r>
        <w:rPr>
          <w:rFonts w:ascii="Cambria" w:hAnsi="Cambria"/>
          <w:sz w:val="26"/>
          <w:szCs w:val="24"/>
        </w:rPr>
        <w:t>.</w:t>
      </w:r>
    </w:p>
    <w:p w14:paraId="143FDAFE" w14:textId="57F35123" w:rsidR="00CF564F" w:rsidRDefault="00CF564F" w:rsidP="00CF564F">
      <w:pPr>
        <w:pStyle w:val="Teksttreci20"/>
        <w:spacing w:line="288" w:lineRule="auto"/>
        <w:ind w:firstLine="0"/>
        <w:rPr>
          <w:rFonts w:ascii="Cambria" w:hAnsi="Cambria"/>
          <w:sz w:val="26"/>
          <w:szCs w:val="24"/>
        </w:rPr>
      </w:pPr>
      <w:r w:rsidRPr="00CF564F">
        <w:rPr>
          <w:rFonts w:ascii="Cambria" w:hAnsi="Cambria"/>
          <w:sz w:val="26"/>
          <w:szCs w:val="24"/>
        </w:rPr>
        <w:t>6</w:t>
      </w:r>
      <w:r>
        <w:rPr>
          <w:rFonts w:ascii="Cambria" w:hAnsi="Cambria"/>
          <w:sz w:val="26"/>
          <w:szCs w:val="24"/>
        </w:rPr>
        <w:t>.</w:t>
      </w:r>
      <w:r w:rsidRPr="00CF564F">
        <w:rPr>
          <w:rFonts w:ascii="Cambria" w:hAnsi="Cambria"/>
          <w:sz w:val="26"/>
          <w:szCs w:val="24"/>
        </w:rPr>
        <w:t xml:space="preserve"> W odniesieniu do danych pozyskanych przez nas przysługują Pani/Panu następujące uprawnienia: </w:t>
      </w:r>
    </w:p>
    <w:p w14:paraId="37D11F34" w14:textId="77777777" w:rsidR="00CF564F" w:rsidRDefault="00CF564F" w:rsidP="00CF564F">
      <w:pPr>
        <w:pStyle w:val="Teksttreci20"/>
        <w:spacing w:line="288" w:lineRule="auto"/>
        <w:ind w:firstLine="0"/>
        <w:rPr>
          <w:rFonts w:ascii="Cambria" w:hAnsi="Cambria"/>
          <w:sz w:val="26"/>
          <w:szCs w:val="24"/>
        </w:rPr>
      </w:pPr>
      <w:r w:rsidRPr="00CF564F">
        <w:rPr>
          <w:rFonts w:ascii="Cambria" w:hAnsi="Cambria"/>
          <w:sz w:val="26"/>
          <w:szCs w:val="24"/>
        </w:rPr>
        <w:t xml:space="preserve">• prawo dostępu do swoich danych oraz otrzymania ich kopii; </w:t>
      </w:r>
    </w:p>
    <w:p w14:paraId="5A53FFC2" w14:textId="77777777" w:rsidR="00CF564F" w:rsidRDefault="00CF564F" w:rsidP="00CF564F">
      <w:pPr>
        <w:pStyle w:val="Teksttreci20"/>
        <w:spacing w:line="288" w:lineRule="auto"/>
        <w:ind w:firstLine="0"/>
        <w:rPr>
          <w:rFonts w:ascii="Cambria" w:hAnsi="Cambria"/>
          <w:sz w:val="26"/>
          <w:szCs w:val="24"/>
        </w:rPr>
      </w:pPr>
      <w:r w:rsidRPr="00CF564F">
        <w:rPr>
          <w:rFonts w:ascii="Cambria" w:hAnsi="Cambria"/>
          <w:sz w:val="26"/>
          <w:szCs w:val="24"/>
        </w:rPr>
        <w:t xml:space="preserve">• prawo do sprostowania (poprawiania) swoich danych; </w:t>
      </w:r>
    </w:p>
    <w:p w14:paraId="6629BEB6" w14:textId="77777777" w:rsidR="00CF564F" w:rsidRDefault="00CF564F" w:rsidP="00CF564F">
      <w:pPr>
        <w:pStyle w:val="Teksttreci20"/>
        <w:spacing w:line="288" w:lineRule="auto"/>
        <w:ind w:firstLine="0"/>
        <w:rPr>
          <w:rFonts w:ascii="Cambria" w:hAnsi="Cambria"/>
          <w:sz w:val="26"/>
          <w:szCs w:val="24"/>
        </w:rPr>
      </w:pPr>
      <w:r w:rsidRPr="00CF564F">
        <w:rPr>
          <w:rFonts w:ascii="Cambria" w:hAnsi="Cambria"/>
          <w:sz w:val="26"/>
          <w:szCs w:val="24"/>
        </w:rPr>
        <w:t xml:space="preserve">• prawo do usunięcia danych osobowych, w sytuacji, gdy przetwarzanie danych nie następuje w celu wywiązania się z obowiązku wynikającego z przepisu prawa lub w ramach sprawowania władzy publicznej; </w:t>
      </w:r>
    </w:p>
    <w:p w14:paraId="2644FDCA" w14:textId="66341A56" w:rsidR="00CF564F" w:rsidRDefault="00CF564F" w:rsidP="00CF564F">
      <w:pPr>
        <w:pStyle w:val="Teksttreci20"/>
        <w:spacing w:line="288" w:lineRule="auto"/>
        <w:ind w:firstLine="0"/>
        <w:rPr>
          <w:rFonts w:ascii="Cambria" w:hAnsi="Cambria"/>
          <w:sz w:val="26"/>
          <w:szCs w:val="24"/>
        </w:rPr>
      </w:pPr>
      <w:r w:rsidRPr="00CF564F">
        <w:rPr>
          <w:rFonts w:ascii="Cambria" w:hAnsi="Cambria"/>
          <w:sz w:val="26"/>
          <w:szCs w:val="24"/>
        </w:rPr>
        <w:t xml:space="preserve">• prawo do ograniczenia przetwarzania danych, przy czym w postępowaniu o udzielenie zamówienia zgłoszenie </w:t>
      </w:r>
      <w:r>
        <w:rPr>
          <w:rFonts w:ascii="Cambria" w:hAnsi="Cambria"/>
          <w:sz w:val="26"/>
          <w:szCs w:val="24"/>
        </w:rPr>
        <w:t>ż</w:t>
      </w:r>
      <w:r w:rsidRPr="00CF564F">
        <w:rPr>
          <w:rFonts w:ascii="Cambria" w:hAnsi="Cambria"/>
          <w:sz w:val="26"/>
          <w:szCs w:val="24"/>
        </w:rPr>
        <w:t>ądania ograniczenia przetwarzania, nie ogranicza przetwarzania danych osobowych do czasu zako</w:t>
      </w:r>
      <w:r>
        <w:rPr>
          <w:rFonts w:ascii="Cambria" w:hAnsi="Cambria"/>
          <w:sz w:val="26"/>
          <w:szCs w:val="24"/>
        </w:rPr>
        <w:t>ń</w:t>
      </w:r>
      <w:r w:rsidRPr="00CF564F">
        <w:rPr>
          <w:rFonts w:ascii="Cambria" w:hAnsi="Cambria"/>
          <w:sz w:val="26"/>
          <w:szCs w:val="24"/>
        </w:rPr>
        <w:t>czenia tego postępowania, Skorzystanie przez osobę, kt</w:t>
      </w:r>
      <w:r>
        <w:rPr>
          <w:rFonts w:ascii="Cambria" w:hAnsi="Cambria"/>
          <w:sz w:val="26"/>
          <w:szCs w:val="24"/>
        </w:rPr>
        <w:t>ó</w:t>
      </w:r>
      <w:r w:rsidRPr="00CF564F">
        <w:rPr>
          <w:rFonts w:ascii="Cambria" w:hAnsi="Cambria"/>
          <w:sz w:val="26"/>
          <w:szCs w:val="24"/>
        </w:rPr>
        <w:t>rej dane osobowe dotyczą, z uprawnienia do sprostowania lub uzupełnienia, o kt</w:t>
      </w:r>
      <w:r>
        <w:rPr>
          <w:rFonts w:ascii="Cambria" w:hAnsi="Cambria"/>
          <w:sz w:val="26"/>
          <w:szCs w:val="24"/>
        </w:rPr>
        <w:t>ó</w:t>
      </w:r>
      <w:r w:rsidRPr="00CF564F">
        <w:rPr>
          <w:rFonts w:ascii="Cambria" w:hAnsi="Cambria"/>
          <w:sz w:val="26"/>
          <w:szCs w:val="24"/>
        </w:rPr>
        <w:t>rym mowa w art. 16 rozporządzenia 2016/679, nie mo</w:t>
      </w:r>
      <w:r>
        <w:rPr>
          <w:rFonts w:ascii="Cambria" w:hAnsi="Cambria"/>
          <w:sz w:val="26"/>
          <w:szCs w:val="24"/>
        </w:rPr>
        <w:t>ż</w:t>
      </w:r>
      <w:r w:rsidRPr="00CF564F">
        <w:rPr>
          <w:rFonts w:ascii="Cambria" w:hAnsi="Cambria"/>
          <w:sz w:val="26"/>
          <w:szCs w:val="24"/>
        </w:rPr>
        <w:t>e skutkow</w:t>
      </w:r>
      <w:r>
        <w:rPr>
          <w:rFonts w:ascii="Cambria" w:hAnsi="Cambria"/>
          <w:sz w:val="26"/>
          <w:szCs w:val="24"/>
        </w:rPr>
        <w:t>ać</w:t>
      </w:r>
      <w:r w:rsidRPr="00CF564F">
        <w:rPr>
          <w:rFonts w:ascii="Cambria" w:hAnsi="Cambria"/>
          <w:sz w:val="26"/>
          <w:szCs w:val="24"/>
        </w:rPr>
        <w:t xml:space="preserve"> zmianą wyniku postępowania o udzielenie zam</w:t>
      </w:r>
      <w:r>
        <w:rPr>
          <w:rFonts w:ascii="Cambria" w:hAnsi="Cambria"/>
          <w:sz w:val="26"/>
          <w:szCs w:val="24"/>
        </w:rPr>
        <w:t>ó</w:t>
      </w:r>
      <w:r w:rsidRPr="00CF564F">
        <w:rPr>
          <w:rFonts w:ascii="Cambria" w:hAnsi="Cambria"/>
          <w:sz w:val="26"/>
          <w:szCs w:val="24"/>
        </w:rPr>
        <w:t xml:space="preserve">wienia ani zmianą </w:t>
      </w:r>
      <w:r>
        <w:rPr>
          <w:rFonts w:ascii="Cambria" w:hAnsi="Cambria"/>
          <w:sz w:val="26"/>
          <w:szCs w:val="24"/>
        </w:rPr>
        <w:t>p</w:t>
      </w:r>
      <w:r w:rsidRPr="00CF564F">
        <w:rPr>
          <w:rFonts w:ascii="Cambria" w:hAnsi="Cambria"/>
          <w:sz w:val="26"/>
          <w:szCs w:val="24"/>
        </w:rPr>
        <w:t>ostanowie</w:t>
      </w:r>
      <w:r>
        <w:rPr>
          <w:rFonts w:ascii="Cambria" w:hAnsi="Cambria"/>
          <w:sz w:val="26"/>
          <w:szCs w:val="24"/>
        </w:rPr>
        <w:t>ń</w:t>
      </w:r>
      <w:r w:rsidRPr="00CF564F">
        <w:rPr>
          <w:rFonts w:ascii="Cambria" w:hAnsi="Cambria"/>
          <w:sz w:val="26"/>
          <w:szCs w:val="24"/>
        </w:rPr>
        <w:t xml:space="preserve"> umowy w sprawie zam</w:t>
      </w:r>
      <w:r>
        <w:rPr>
          <w:rFonts w:ascii="Cambria" w:hAnsi="Cambria"/>
          <w:sz w:val="26"/>
          <w:szCs w:val="24"/>
        </w:rPr>
        <w:t>ó</w:t>
      </w:r>
      <w:r w:rsidRPr="00CF564F">
        <w:rPr>
          <w:rFonts w:ascii="Cambria" w:hAnsi="Cambria"/>
          <w:sz w:val="26"/>
          <w:szCs w:val="24"/>
        </w:rPr>
        <w:t xml:space="preserve">wienia publicznego w zakresie niezgodnym z ustawą. Aby skorzystać z powyższych praw, należy się skontaktować z nami lub z naszym inspektorem ochrony danych (dane </w:t>
      </w:r>
      <w:r w:rsidRPr="00CF564F">
        <w:rPr>
          <w:rFonts w:ascii="Cambria" w:hAnsi="Cambria"/>
          <w:sz w:val="26"/>
          <w:szCs w:val="24"/>
        </w:rPr>
        <w:lastRenderedPageBreak/>
        <w:t>kontaktowe zawarte są w punktach 1 i 2).</w:t>
      </w:r>
    </w:p>
    <w:p w14:paraId="31CA8198" w14:textId="0E2EE99F" w:rsidR="00CF564F" w:rsidRPr="00F236C8" w:rsidRDefault="00CF564F" w:rsidP="00CF564F">
      <w:pPr>
        <w:pStyle w:val="Teksttreci20"/>
        <w:spacing w:line="288" w:lineRule="auto"/>
        <w:ind w:firstLine="0"/>
        <w:rPr>
          <w:rFonts w:ascii="Cambria" w:hAnsi="Cambria"/>
          <w:sz w:val="26"/>
          <w:szCs w:val="24"/>
        </w:rPr>
      </w:pPr>
      <w:r w:rsidRPr="00CF564F">
        <w:rPr>
          <w:rFonts w:ascii="Cambria" w:hAnsi="Cambria"/>
          <w:sz w:val="26"/>
          <w:szCs w:val="24"/>
        </w:rPr>
        <w:t>7</w:t>
      </w:r>
      <w:r>
        <w:rPr>
          <w:rFonts w:ascii="Cambria" w:hAnsi="Cambria"/>
          <w:sz w:val="26"/>
          <w:szCs w:val="24"/>
        </w:rPr>
        <w:t>.</w:t>
      </w:r>
      <w:r w:rsidRPr="00CF564F">
        <w:rPr>
          <w:rFonts w:ascii="Cambria" w:hAnsi="Cambria"/>
          <w:sz w:val="26"/>
          <w:szCs w:val="24"/>
        </w:rPr>
        <w:t xml:space="preserve"> Przysługuje Panu/Pani prawo wniesienia skargi do organu nadzorczego jakim jest Prezes Urzędu Ochrony Danych Osobowych (00-193 Warszawa, ul. Stawki 2). 8</w:t>
      </w:r>
      <w:r>
        <w:rPr>
          <w:rFonts w:ascii="Cambria" w:hAnsi="Cambria"/>
          <w:sz w:val="26"/>
          <w:szCs w:val="24"/>
        </w:rPr>
        <w:t>.</w:t>
      </w:r>
      <w:r w:rsidRPr="00CF564F">
        <w:rPr>
          <w:rFonts w:ascii="Cambria" w:hAnsi="Cambria"/>
          <w:sz w:val="26"/>
          <w:szCs w:val="24"/>
        </w:rPr>
        <w:t xml:space="preserve"> Podanie danych osobowych w związku</w:t>
      </w:r>
      <w:r>
        <w:rPr>
          <w:rFonts w:ascii="Cambria" w:hAnsi="Cambria"/>
          <w:sz w:val="26"/>
          <w:szCs w:val="24"/>
        </w:rPr>
        <w:t xml:space="preserve"> z</w:t>
      </w:r>
      <w:r w:rsidRPr="00CF564F">
        <w:rPr>
          <w:rFonts w:ascii="Cambria" w:hAnsi="Cambria"/>
          <w:sz w:val="26"/>
          <w:szCs w:val="24"/>
        </w:rPr>
        <w:t xml:space="preserve"> udziałem w postępowaniu o zamówieni</w:t>
      </w:r>
      <w:r>
        <w:rPr>
          <w:rFonts w:ascii="Cambria" w:hAnsi="Cambria"/>
          <w:sz w:val="26"/>
          <w:szCs w:val="24"/>
        </w:rPr>
        <w:t>e</w:t>
      </w:r>
      <w:r w:rsidRPr="00CF564F">
        <w:rPr>
          <w:rFonts w:ascii="Cambria" w:hAnsi="Cambria"/>
          <w:sz w:val="26"/>
          <w:szCs w:val="24"/>
        </w:rPr>
        <w:t xml:space="preserve"> publiczne nie jest obowiązkowe, ale może być warunkiem niezbędnym do wzięcia w nim udziału. Wynika to stąd, że w zależności od przedmiotu zamówienia, zamawiający może żądać ich podania na podstawie przepisów ustawy Prawo zamówień publicznych oraz wydanych do niej przepisów wykonawczych, a w szczególności na podstawie Rozporządzenia Ministra Rozwoju z dnia 26 lipca 2016 r. w sprawie rodzajów dokumentów, jakie może żądać zamawiający od wykonawcy w postępowaniu o udzielenie zamówienia.</w:t>
      </w:r>
    </w:p>
    <w:p w14:paraId="061294D8" w14:textId="3C007F37" w:rsidR="004247F7" w:rsidRDefault="004247F7" w:rsidP="00A02D31">
      <w:pPr>
        <w:pStyle w:val="Teksttreci20"/>
        <w:shd w:val="clear" w:color="auto" w:fill="auto"/>
        <w:spacing w:line="288" w:lineRule="auto"/>
        <w:ind w:firstLine="0"/>
        <w:rPr>
          <w:rFonts w:ascii="Cambria" w:hAnsi="Cambria"/>
          <w:sz w:val="26"/>
          <w:szCs w:val="24"/>
        </w:rPr>
      </w:pPr>
    </w:p>
    <w:p w14:paraId="785F7524" w14:textId="77777777" w:rsidR="00837D9E" w:rsidRDefault="00837D9E" w:rsidP="00837D9E">
      <w:pPr>
        <w:spacing w:after="0" w:line="288" w:lineRule="auto"/>
        <w:jc w:val="both"/>
        <w:rPr>
          <w:rFonts w:ascii="Cambria" w:hAnsi="Cambria"/>
          <w:sz w:val="16"/>
          <w:szCs w:val="16"/>
        </w:rPr>
      </w:pPr>
    </w:p>
    <w:p w14:paraId="6CDA40FB" w14:textId="77777777" w:rsidR="00D3558F" w:rsidRDefault="00D3558F" w:rsidP="00837D9E">
      <w:pPr>
        <w:spacing w:after="0" w:line="288" w:lineRule="auto"/>
        <w:jc w:val="both"/>
        <w:rPr>
          <w:rFonts w:ascii="Cambria" w:hAnsi="Cambria"/>
          <w:b/>
          <w:bCs/>
          <w:sz w:val="26"/>
          <w:szCs w:val="24"/>
        </w:rPr>
      </w:pPr>
    </w:p>
    <w:p w14:paraId="4081EF93" w14:textId="77777777" w:rsidR="00EF0657" w:rsidRDefault="00EF0657" w:rsidP="00837D9E">
      <w:pPr>
        <w:spacing w:after="0" w:line="288" w:lineRule="auto"/>
        <w:jc w:val="both"/>
        <w:rPr>
          <w:rFonts w:ascii="Cambria" w:hAnsi="Cambria"/>
          <w:b/>
          <w:bCs/>
          <w:sz w:val="26"/>
          <w:szCs w:val="24"/>
        </w:rPr>
      </w:pPr>
    </w:p>
    <w:p w14:paraId="06A876D5" w14:textId="77777777" w:rsidR="00EF0657" w:rsidRDefault="00EF0657" w:rsidP="00837D9E">
      <w:pPr>
        <w:spacing w:after="0" w:line="288" w:lineRule="auto"/>
        <w:jc w:val="both"/>
        <w:rPr>
          <w:rFonts w:ascii="Cambria" w:hAnsi="Cambria"/>
          <w:b/>
          <w:bCs/>
          <w:sz w:val="26"/>
          <w:szCs w:val="24"/>
        </w:rPr>
      </w:pPr>
    </w:p>
    <w:p w14:paraId="3C005D54" w14:textId="77777777" w:rsidR="00EF0657" w:rsidRDefault="00EF0657" w:rsidP="00837D9E">
      <w:pPr>
        <w:spacing w:after="0" w:line="288" w:lineRule="auto"/>
        <w:jc w:val="both"/>
        <w:rPr>
          <w:rFonts w:ascii="Cambria" w:hAnsi="Cambria"/>
          <w:b/>
          <w:bCs/>
          <w:sz w:val="26"/>
          <w:szCs w:val="24"/>
        </w:rPr>
      </w:pPr>
    </w:p>
    <w:p w14:paraId="434D9B57" w14:textId="43DE1719" w:rsidR="00D3558F" w:rsidRDefault="00837D9E" w:rsidP="00837D9E">
      <w:pPr>
        <w:spacing w:after="0" w:line="288" w:lineRule="auto"/>
        <w:jc w:val="both"/>
        <w:rPr>
          <w:rFonts w:ascii="Cambria" w:hAnsi="Cambria"/>
          <w:b/>
          <w:bCs/>
          <w:sz w:val="26"/>
          <w:szCs w:val="24"/>
        </w:rPr>
      </w:pPr>
      <w:r>
        <w:rPr>
          <w:rFonts w:ascii="Cambria" w:hAnsi="Cambria"/>
          <w:b/>
          <w:bCs/>
          <w:sz w:val="26"/>
          <w:szCs w:val="24"/>
        </w:rPr>
        <w:t>Załączniki</w:t>
      </w:r>
      <w:r w:rsidR="005035B2">
        <w:rPr>
          <w:rFonts w:ascii="Cambria" w:hAnsi="Cambria"/>
          <w:b/>
          <w:bCs/>
          <w:sz w:val="26"/>
          <w:szCs w:val="24"/>
        </w:rPr>
        <w:t xml:space="preserve"> do zapytania ofertowego</w:t>
      </w:r>
      <w:r>
        <w:rPr>
          <w:rFonts w:ascii="Cambria" w:hAnsi="Cambria"/>
          <w:b/>
          <w:bCs/>
          <w:sz w:val="26"/>
          <w:szCs w:val="24"/>
        </w:rPr>
        <w:t>:</w:t>
      </w:r>
    </w:p>
    <w:p w14:paraId="496443F0" w14:textId="77777777" w:rsidR="00F6548F" w:rsidRDefault="00F6548F" w:rsidP="00837D9E">
      <w:pPr>
        <w:spacing w:after="0" w:line="288" w:lineRule="auto"/>
        <w:jc w:val="both"/>
        <w:rPr>
          <w:rFonts w:ascii="Cambria" w:hAnsi="Cambria"/>
          <w:b/>
          <w:bCs/>
          <w:sz w:val="26"/>
          <w:szCs w:val="24"/>
        </w:rPr>
      </w:pPr>
    </w:p>
    <w:p w14:paraId="72A80EDE" w14:textId="7FF7D5B9" w:rsidR="00837D9E" w:rsidRDefault="00F6548F" w:rsidP="00837D9E">
      <w:pPr>
        <w:pStyle w:val="Akapitzlist"/>
        <w:numPr>
          <w:ilvl w:val="0"/>
          <w:numId w:val="6"/>
        </w:numPr>
        <w:spacing w:after="0" w:line="288" w:lineRule="auto"/>
        <w:ind w:left="340" w:hanging="340"/>
        <w:jc w:val="both"/>
        <w:rPr>
          <w:rFonts w:ascii="Cambria" w:hAnsi="Cambria"/>
          <w:sz w:val="26"/>
          <w:szCs w:val="24"/>
        </w:rPr>
      </w:pPr>
      <w:r>
        <w:rPr>
          <w:rFonts w:ascii="Cambria" w:hAnsi="Cambria"/>
          <w:sz w:val="26"/>
          <w:szCs w:val="24"/>
        </w:rPr>
        <w:t xml:space="preserve">Załącznik nr 1 - </w:t>
      </w:r>
      <w:r w:rsidRPr="00F6548F">
        <w:rPr>
          <w:rFonts w:ascii="Cambria" w:hAnsi="Cambria"/>
          <w:sz w:val="26"/>
          <w:szCs w:val="24"/>
        </w:rPr>
        <w:t>Formularz ofertowy</w:t>
      </w:r>
      <w:r w:rsidR="006D73A3">
        <w:rPr>
          <w:rFonts w:ascii="Cambria" w:hAnsi="Cambria"/>
          <w:sz w:val="26"/>
          <w:szCs w:val="24"/>
        </w:rPr>
        <w:t>.</w:t>
      </w:r>
      <w:r w:rsidRPr="00F6548F">
        <w:rPr>
          <w:rFonts w:ascii="Cambria" w:hAnsi="Cambria"/>
          <w:sz w:val="26"/>
          <w:szCs w:val="24"/>
        </w:rPr>
        <w:t xml:space="preserve"> </w:t>
      </w:r>
    </w:p>
    <w:p w14:paraId="344F61AC" w14:textId="0EEB9D22" w:rsidR="00837D9E" w:rsidRDefault="00F6548F" w:rsidP="00837D9E">
      <w:pPr>
        <w:pStyle w:val="Akapitzlist"/>
        <w:numPr>
          <w:ilvl w:val="0"/>
          <w:numId w:val="6"/>
        </w:numPr>
        <w:spacing w:after="0" w:line="288" w:lineRule="auto"/>
        <w:ind w:left="340" w:hanging="340"/>
        <w:jc w:val="both"/>
        <w:rPr>
          <w:rFonts w:ascii="Cambria" w:hAnsi="Cambria"/>
          <w:sz w:val="26"/>
          <w:szCs w:val="24"/>
        </w:rPr>
      </w:pPr>
      <w:r>
        <w:rPr>
          <w:rFonts w:ascii="Cambria" w:hAnsi="Cambria"/>
          <w:sz w:val="26"/>
          <w:szCs w:val="24"/>
        </w:rPr>
        <w:t xml:space="preserve">Załącznik nr 2 - </w:t>
      </w:r>
      <w:r w:rsidRPr="00F6548F">
        <w:rPr>
          <w:rFonts w:ascii="Cambria" w:hAnsi="Cambria"/>
          <w:sz w:val="26"/>
          <w:szCs w:val="24"/>
        </w:rPr>
        <w:t>Wzór umowy</w:t>
      </w:r>
      <w:r w:rsidR="006D73A3">
        <w:rPr>
          <w:rFonts w:ascii="Cambria" w:hAnsi="Cambria"/>
          <w:sz w:val="26"/>
          <w:szCs w:val="24"/>
        </w:rPr>
        <w:t>.</w:t>
      </w:r>
    </w:p>
    <w:p w14:paraId="6462CEA3" w14:textId="6E6E3D59" w:rsidR="00837D9E" w:rsidRDefault="00F6548F" w:rsidP="00837D9E">
      <w:pPr>
        <w:pStyle w:val="Akapitzlist"/>
        <w:numPr>
          <w:ilvl w:val="0"/>
          <w:numId w:val="6"/>
        </w:numPr>
        <w:spacing w:after="0" w:line="288" w:lineRule="auto"/>
        <w:ind w:left="340" w:hanging="340"/>
        <w:jc w:val="both"/>
        <w:rPr>
          <w:rFonts w:ascii="Cambria" w:hAnsi="Cambria"/>
          <w:sz w:val="26"/>
          <w:szCs w:val="24"/>
        </w:rPr>
      </w:pPr>
      <w:r>
        <w:rPr>
          <w:rFonts w:ascii="Cambria" w:hAnsi="Cambria"/>
          <w:sz w:val="26"/>
          <w:szCs w:val="24"/>
        </w:rPr>
        <w:t>Załącznik nr 3 – Wykaz zrealizowanych robót budowlanych</w:t>
      </w:r>
      <w:r w:rsidR="00FD24E3">
        <w:rPr>
          <w:rFonts w:ascii="Cambria" w:hAnsi="Cambria"/>
          <w:sz w:val="26"/>
          <w:szCs w:val="24"/>
        </w:rPr>
        <w:t>.</w:t>
      </w:r>
    </w:p>
    <w:p w14:paraId="24022481" w14:textId="2C7E085F" w:rsidR="005A4C32" w:rsidRDefault="005A4C32" w:rsidP="00837D9E">
      <w:pPr>
        <w:pStyle w:val="Akapitzlist"/>
        <w:numPr>
          <w:ilvl w:val="0"/>
          <w:numId w:val="6"/>
        </w:numPr>
        <w:spacing w:after="0" w:line="288" w:lineRule="auto"/>
        <w:ind w:left="340" w:hanging="340"/>
        <w:jc w:val="both"/>
        <w:rPr>
          <w:rFonts w:ascii="Cambria" w:hAnsi="Cambria"/>
          <w:sz w:val="26"/>
          <w:szCs w:val="24"/>
        </w:rPr>
      </w:pPr>
      <w:r w:rsidRPr="005A4C32">
        <w:rPr>
          <w:rFonts w:ascii="Cambria" w:hAnsi="Cambria"/>
          <w:sz w:val="26"/>
          <w:szCs w:val="24"/>
        </w:rPr>
        <w:t>Załącznik</w:t>
      </w:r>
      <w:r w:rsidR="00F6548F">
        <w:rPr>
          <w:rFonts w:ascii="Cambria" w:hAnsi="Cambria"/>
          <w:sz w:val="26"/>
          <w:szCs w:val="24"/>
        </w:rPr>
        <w:t xml:space="preserve"> </w:t>
      </w:r>
      <w:r w:rsidRPr="005A4C32">
        <w:rPr>
          <w:rFonts w:ascii="Cambria" w:hAnsi="Cambria"/>
          <w:sz w:val="26"/>
          <w:szCs w:val="24"/>
        </w:rPr>
        <w:t>nr</w:t>
      </w:r>
      <w:r w:rsidR="00F6548F">
        <w:rPr>
          <w:rFonts w:ascii="Cambria" w:hAnsi="Cambria"/>
          <w:sz w:val="26"/>
          <w:szCs w:val="24"/>
        </w:rPr>
        <w:t xml:space="preserve"> </w:t>
      </w:r>
      <w:r>
        <w:rPr>
          <w:rFonts w:ascii="Cambria" w:hAnsi="Cambria"/>
          <w:sz w:val="26"/>
          <w:szCs w:val="24"/>
        </w:rPr>
        <w:t>4</w:t>
      </w:r>
      <w:r w:rsidRPr="005A4C32">
        <w:rPr>
          <w:rFonts w:ascii="Cambria" w:hAnsi="Cambria"/>
          <w:sz w:val="26"/>
          <w:szCs w:val="24"/>
        </w:rPr>
        <w:t xml:space="preserve"> – Wzór oświadczenia o braku powiązań osobowych i kapitałowych.</w:t>
      </w:r>
    </w:p>
    <w:p w14:paraId="3D9E242C" w14:textId="77777777" w:rsidR="00837D9E" w:rsidRDefault="00837D9E" w:rsidP="00837D9E">
      <w:pPr>
        <w:spacing w:after="0" w:line="288" w:lineRule="auto"/>
        <w:jc w:val="both"/>
        <w:rPr>
          <w:rFonts w:ascii="Cambria" w:hAnsi="Cambria"/>
          <w:sz w:val="26"/>
          <w:szCs w:val="24"/>
        </w:rPr>
      </w:pPr>
    </w:p>
    <w:p w14:paraId="49952B17" w14:textId="77777777" w:rsidR="00837D9E" w:rsidRDefault="00837D9E"/>
    <w:sectPr w:rsidR="00837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64159" w14:textId="77777777" w:rsidR="00BF60FE" w:rsidRDefault="00BF60FE" w:rsidP="00071F93">
      <w:pPr>
        <w:spacing w:after="0" w:line="240" w:lineRule="auto"/>
      </w:pPr>
      <w:r>
        <w:separator/>
      </w:r>
    </w:p>
  </w:endnote>
  <w:endnote w:type="continuationSeparator" w:id="0">
    <w:p w14:paraId="40EC0B02" w14:textId="77777777" w:rsidR="00BF60FE" w:rsidRDefault="00BF60FE" w:rsidP="00071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7A523" w14:textId="77777777" w:rsidR="00BF60FE" w:rsidRDefault="00BF60FE" w:rsidP="00071F93">
      <w:pPr>
        <w:spacing w:after="0" w:line="240" w:lineRule="auto"/>
      </w:pPr>
      <w:r>
        <w:separator/>
      </w:r>
    </w:p>
  </w:footnote>
  <w:footnote w:type="continuationSeparator" w:id="0">
    <w:p w14:paraId="04EA17AF" w14:textId="77777777" w:rsidR="00BF60FE" w:rsidRDefault="00BF60FE" w:rsidP="00071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582E"/>
    <w:multiLevelType w:val="hybridMultilevel"/>
    <w:tmpl w:val="3FDC3D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073D6"/>
    <w:multiLevelType w:val="hybridMultilevel"/>
    <w:tmpl w:val="42D44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41142"/>
    <w:multiLevelType w:val="hybridMultilevel"/>
    <w:tmpl w:val="ADB2FD0E"/>
    <w:lvl w:ilvl="0" w:tplc="0415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2CAB5F79"/>
    <w:multiLevelType w:val="hybridMultilevel"/>
    <w:tmpl w:val="F2FA195E"/>
    <w:lvl w:ilvl="0" w:tplc="9C0AB546">
      <w:start w:val="1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3535E"/>
    <w:multiLevelType w:val="multilevel"/>
    <w:tmpl w:val="0B5038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DF0F9C"/>
    <w:multiLevelType w:val="hybridMultilevel"/>
    <w:tmpl w:val="E95C27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24628D"/>
    <w:multiLevelType w:val="hybridMultilevel"/>
    <w:tmpl w:val="BC9AFA1C"/>
    <w:lvl w:ilvl="0" w:tplc="6380AA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C43E6"/>
    <w:multiLevelType w:val="hybridMultilevel"/>
    <w:tmpl w:val="EC0C43AC"/>
    <w:lvl w:ilvl="0" w:tplc="E7B6D8C8">
      <w:start w:val="6"/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65227"/>
    <w:multiLevelType w:val="multilevel"/>
    <w:tmpl w:val="0B5038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8C6900"/>
    <w:multiLevelType w:val="multilevel"/>
    <w:tmpl w:val="D88C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17498D"/>
    <w:multiLevelType w:val="multilevel"/>
    <w:tmpl w:val="BA26B5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F3A6F93"/>
    <w:multiLevelType w:val="hybridMultilevel"/>
    <w:tmpl w:val="5AB67D20"/>
    <w:lvl w:ilvl="0" w:tplc="CA300F8E">
      <w:start w:val="1"/>
      <w:numFmt w:val="decimal"/>
      <w:lvlText w:val="%1."/>
      <w:lvlJc w:val="left"/>
      <w:pPr>
        <w:ind w:left="1440" w:hanging="360"/>
      </w:pPr>
    </w:lvl>
    <w:lvl w:ilvl="1" w:tplc="2862A676">
      <w:start w:val="1"/>
      <w:numFmt w:val="decimal"/>
      <w:lvlText w:val="%2."/>
      <w:lvlJc w:val="left"/>
      <w:pPr>
        <w:ind w:left="1440" w:hanging="360"/>
      </w:pPr>
    </w:lvl>
    <w:lvl w:ilvl="2" w:tplc="869ED4A2">
      <w:start w:val="1"/>
      <w:numFmt w:val="decimal"/>
      <w:lvlText w:val="%3."/>
      <w:lvlJc w:val="left"/>
      <w:pPr>
        <w:ind w:left="1440" w:hanging="360"/>
      </w:pPr>
    </w:lvl>
    <w:lvl w:ilvl="3" w:tplc="CD561236">
      <w:start w:val="1"/>
      <w:numFmt w:val="decimal"/>
      <w:lvlText w:val="%4."/>
      <w:lvlJc w:val="left"/>
      <w:pPr>
        <w:ind w:left="1440" w:hanging="360"/>
      </w:pPr>
    </w:lvl>
    <w:lvl w:ilvl="4" w:tplc="0250035C">
      <w:start w:val="1"/>
      <w:numFmt w:val="decimal"/>
      <w:lvlText w:val="%5."/>
      <w:lvlJc w:val="left"/>
      <w:pPr>
        <w:ind w:left="1440" w:hanging="360"/>
      </w:pPr>
    </w:lvl>
    <w:lvl w:ilvl="5" w:tplc="457AC940">
      <w:start w:val="1"/>
      <w:numFmt w:val="decimal"/>
      <w:lvlText w:val="%6."/>
      <w:lvlJc w:val="left"/>
      <w:pPr>
        <w:ind w:left="1440" w:hanging="360"/>
      </w:pPr>
    </w:lvl>
    <w:lvl w:ilvl="6" w:tplc="456CBDA4">
      <w:start w:val="1"/>
      <w:numFmt w:val="decimal"/>
      <w:lvlText w:val="%7."/>
      <w:lvlJc w:val="left"/>
      <w:pPr>
        <w:ind w:left="1440" w:hanging="360"/>
      </w:pPr>
    </w:lvl>
    <w:lvl w:ilvl="7" w:tplc="DD08202E">
      <w:start w:val="1"/>
      <w:numFmt w:val="decimal"/>
      <w:lvlText w:val="%8."/>
      <w:lvlJc w:val="left"/>
      <w:pPr>
        <w:ind w:left="1440" w:hanging="360"/>
      </w:pPr>
    </w:lvl>
    <w:lvl w:ilvl="8" w:tplc="ED742D00">
      <w:start w:val="1"/>
      <w:numFmt w:val="decimal"/>
      <w:lvlText w:val="%9."/>
      <w:lvlJc w:val="left"/>
      <w:pPr>
        <w:ind w:left="1440" w:hanging="360"/>
      </w:pPr>
    </w:lvl>
  </w:abstractNum>
  <w:abstractNum w:abstractNumId="12" w15:restartNumberingAfterBreak="0">
    <w:nsid w:val="61B360D4"/>
    <w:multiLevelType w:val="multilevel"/>
    <w:tmpl w:val="2B5CF0AE"/>
    <w:styleLink w:val="Styl2"/>
    <w:lvl w:ilvl="0">
      <w:start w:val="1"/>
      <w:numFmt w:val="upperRoman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54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3)"/>
      <w:lvlJc w:val="right"/>
      <w:pPr>
        <w:tabs>
          <w:tab w:val="num" w:pos="1418"/>
        </w:tabs>
        <w:ind w:left="1418" w:hanging="39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3" w15:restartNumberingAfterBreak="0">
    <w:nsid w:val="670625C8"/>
    <w:multiLevelType w:val="hybridMultilevel"/>
    <w:tmpl w:val="4922271A"/>
    <w:lvl w:ilvl="0" w:tplc="9DDEDD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E9C79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46EDE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4B606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DFCAB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6625C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D2897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E8A14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EC6A4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 w15:restartNumberingAfterBreak="0">
    <w:nsid w:val="6E7667E2"/>
    <w:multiLevelType w:val="hybridMultilevel"/>
    <w:tmpl w:val="9B9C2D56"/>
    <w:lvl w:ilvl="0" w:tplc="B87E4892">
      <w:start w:val="1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85B16"/>
    <w:multiLevelType w:val="multilevel"/>
    <w:tmpl w:val="2B5CF0AE"/>
    <w:numStyleLink w:val="Styl2"/>
  </w:abstractNum>
  <w:abstractNum w:abstractNumId="16" w15:restartNumberingAfterBreak="0">
    <w:nsid w:val="760611C4"/>
    <w:multiLevelType w:val="hybridMultilevel"/>
    <w:tmpl w:val="C536562E"/>
    <w:lvl w:ilvl="0" w:tplc="3892847A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47B7A"/>
    <w:multiLevelType w:val="hybridMultilevel"/>
    <w:tmpl w:val="87B0F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B625C"/>
    <w:multiLevelType w:val="hybridMultilevel"/>
    <w:tmpl w:val="0B065B70"/>
    <w:lvl w:ilvl="0" w:tplc="69600540">
      <w:start w:val="1"/>
      <w:numFmt w:val="decimal"/>
      <w:lvlText w:val="%1)"/>
      <w:lvlJc w:val="left"/>
      <w:pPr>
        <w:ind w:left="720" w:hanging="360"/>
      </w:pPr>
      <w:rPr>
        <w:b/>
        <w:bCs/>
        <w:sz w:val="26"/>
        <w:szCs w:val="2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69494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02541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6495095">
    <w:abstractNumId w:val="2"/>
  </w:num>
  <w:num w:numId="4" w16cid:durableId="3092857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4694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35336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6695774">
    <w:abstractNumId w:val="7"/>
  </w:num>
  <w:num w:numId="8" w16cid:durableId="465124252">
    <w:abstractNumId w:val="16"/>
  </w:num>
  <w:num w:numId="9" w16cid:durableId="1345591489">
    <w:abstractNumId w:val="3"/>
  </w:num>
  <w:num w:numId="10" w16cid:durableId="230118577">
    <w:abstractNumId w:val="14"/>
  </w:num>
  <w:num w:numId="11" w16cid:durableId="948390627">
    <w:abstractNumId w:val="12"/>
  </w:num>
  <w:num w:numId="12" w16cid:durableId="146287134">
    <w:abstractNumId w:val="15"/>
    <w:lvlOverride w:ilvl="0">
      <w:lvl w:ilvl="0">
        <w:start w:val="1"/>
        <w:numFmt w:val="upperRoman"/>
        <w:lvlText w:val="%1."/>
        <w:lvlJc w:val="left"/>
        <w:pPr>
          <w:tabs>
            <w:tab w:val="num" w:pos="1107"/>
          </w:tabs>
          <w:ind w:left="1107" w:hanging="397"/>
        </w:pPr>
        <w:rPr>
          <w:rFonts w:asciiTheme="minorHAnsi" w:eastAsia="Times New Roman" w:hAnsiTheme="minorHAnsi" w:cstheme="minorHAnsi" w:hint="default"/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851"/>
          </w:tabs>
          <w:ind w:left="851" w:hanging="454"/>
        </w:pPr>
        <w:rPr>
          <w:rFonts w:asciiTheme="minorHAnsi" w:eastAsia="Times New Roman" w:hAnsiTheme="minorHAnsi" w:cstheme="minorHAnsi" w:hint="default"/>
          <w:b w:val="0"/>
          <w:sz w:val="24"/>
          <w:szCs w:val="24"/>
        </w:rPr>
      </w:lvl>
    </w:lvlOverride>
    <w:lvlOverride w:ilvl="2">
      <w:lvl w:ilvl="2">
        <w:start w:val="1"/>
        <w:numFmt w:val="decimal"/>
        <w:lvlText w:val="%3)"/>
        <w:lvlJc w:val="right"/>
        <w:pPr>
          <w:tabs>
            <w:tab w:val="num" w:pos="1418"/>
          </w:tabs>
          <w:ind w:left="1418" w:hanging="397"/>
        </w:pPr>
        <w:rPr>
          <w:rFonts w:ascii="Times New Roman" w:eastAsia="Times New Roman" w:hAnsi="Times New Roman" w:cs="Times New Roman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1985"/>
          </w:tabs>
          <w:ind w:left="1985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3960"/>
          </w:tabs>
          <w:ind w:left="396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4680"/>
          </w:tabs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400"/>
          </w:tabs>
          <w:ind w:left="54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120"/>
          </w:tabs>
          <w:ind w:left="6120" w:hanging="180"/>
        </w:pPr>
        <w:rPr>
          <w:rFonts w:hint="default"/>
        </w:rPr>
      </w:lvl>
    </w:lvlOverride>
  </w:num>
  <w:num w:numId="13" w16cid:durableId="1918517626">
    <w:abstractNumId w:val="6"/>
  </w:num>
  <w:num w:numId="14" w16cid:durableId="1797095056">
    <w:abstractNumId w:val="11"/>
  </w:num>
  <w:num w:numId="15" w16cid:durableId="2014598825">
    <w:abstractNumId w:val="13"/>
  </w:num>
  <w:num w:numId="16" w16cid:durableId="2076976856">
    <w:abstractNumId w:val="4"/>
  </w:num>
  <w:num w:numId="17" w16cid:durableId="371854758">
    <w:abstractNumId w:val="9"/>
  </w:num>
  <w:num w:numId="18" w16cid:durableId="1897011738">
    <w:abstractNumId w:val="8"/>
  </w:num>
  <w:num w:numId="19" w16cid:durableId="59330874">
    <w:abstractNumId w:val="0"/>
  </w:num>
  <w:num w:numId="20" w16cid:durableId="11685192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D9E"/>
    <w:rsid w:val="00054832"/>
    <w:rsid w:val="00071F93"/>
    <w:rsid w:val="00077980"/>
    <w:rsid w:val="00092306"/>
    <w:rsid w:val="000C0F4D"/>
    <w:rsid w:val="000C6DF6"/>
    <w:rsid w:val="00147D05"/>
    <w:rsid w:val="001506FD"/>
    <w:rsid w:val="00180276"/>
    <w:rsid w:val="00192D22"/>
    <w:rsid w:val="001A444C"/>
    <w:rsid w:val="00204556"/>
    <w:rsid w:val="00226157"/>
    <w:rsid w:val="00226DB4"/>
    <w:rsid w:val="0025425E"/>
    <w:rsid w:val="00293B22"/>
    <w:rsid w:val="00296BBE"/>
    <w:rsid w:val="002D59CC"/>
    <w:rsid w:val="002D634A"/>
    <w:rsid w:val="002F7503"/>
    <w:rsid w:val="00300AD7"/>
    <w:rsid w:val="00310AF1"/>
    <w:rsid w:val="003230C0"/>
    <w:rsid w:val="00330E98"/>
    <w:rsid w:val="00356293"/>
    <w:rsid w:val="00364E32"/>
    <w:rsid w:val="003A54D2"/>
    <w:rsid w:val="003D058C"/>
    <w:rsid w:val="003F142E"/>
    <w:rsid w:val="004247F7"/>
    <w:rsid w:val="00430BFC"/>
    <w:rsid w:val="004315CE"/>
    <w:rsid w:val="00464282"/>
    <w:rsid w:val="004661FC"/>
    <w:rsid w:val="00466882"/>
    <w:rsid w:val="004961A0"/>
    <w:rsid w:val="004A09F8"/>
    <w:rsid w:val="004A78B3"/>
    <w:rsid w:val="004B256A"/>
    <w:rsid w:val="004B3DF3"/>
    <w:rsid w:val="004B3E58"/>
    <w:rsid w:val="004F4C8D"/>
    <w:rsid w:val="005035B2"/>
    <w:rsid w:val="00522C08"/>
    <w:rsid w:val="005A4C32"/>
    <w:rsid w:val="005D524A"/>
    <w:rsid w:val="005D56C5"/>
    <w:rsid w:val="0064440F"/>
    <w:rsid w:val="00682E69"/>
    <w:rsid w:val="00690B82"/>
    <w:rsid w:val="006B09FA"/>
    <w:rsid w:val="006B595A"/>
    <w:rsid w:val="006D73A3"/>
    <w:rsid w:val="006D7B83"/>
    <w:rsid w:val="00716762"/>
    <w:rsid w:val="0072512F"/>
    <w:rsid w:val="00791B3A"/>
    <w:rsid w:val="007A7DD1"/>
    <w:rsid w:val="00803C66"/>
    <w:rsid w:val="0081258D"/>
    <w:rsid w:val="00837D9E"/>
    <w:rsid w:val="008B73A5"/>
    <w:rsid w:val="008C62FD"/>
    <w:rsid w:val="00924F3E"/>
    <w:rsid w:val="00934A7B"/>
    <w:rsid w:val="00957804"/>
    <w:rsid w:val="0096183B"/>
    <w:rsid w:val="00994E0A"/>
    <w:rsid w:val="009E2AA3"/>
    <w:rsid w:val="00A02D31"/>
    <w:rsid w:val="00A33171"/>
    <w:rsid w:val="00A47A8D"/>
    <w:rsid w:val="00AA3469"/>
    <w:rsid w:val="00AB76CF"/>
    <w:rsid w:val="00AE1202"/>
    <w:rsid w:val="00AF372C"/>
    <w:rsid w:val="00AF65C7"/>
    <w:rsid w:val="00B0096D"/>
    <w:rsid w:val="00B07911"/>
    <w:rsid w:val="00B37086"/>
    <w:rsid w:val="00BC7AE6"/>
    <w:rsid w:val="00BF60FE"/>
    <w:rsid w:val="00C35528"/>
    <w:rsid w:val="00CD4310"/>
    <w:rsid w:val="00CE1ABE"/>
    <w:rsid w:val="00CF564F"/>
    <w:rsid w:val="00D02FA4"/>
    <w:rsid w:val="00D3558F"/>
    <w:rsid w:val="00D84313"/>
    <w:rsid w:val="00D845F9"/>
    <w:rsid w:val="00D94F77"/>
    <w:rsid w:val="00DE6037"/>
    <w:rsid w:val="00DF7649"/>
    <w:rsid w:val="00E37A4C"/>
    <w:rsid w:val="00E57C42"/>
    <w:rsid w:val="00E61A29"/>
    <w:rsid w:val="00E67429"/>
    <w:rsid w:val="00E877E3"/>
    <w:rsid w:val="00EA4C01"/>
    <w:rsid w:val="00EC30EA"/>
    <w:rsid w:val="00ED19CD"/>
    <w:rsid w:val="00EF0657"/>
    <w:rsid w:val="00F00EFC"/>
    <w:rsid w:val="00F236C8"/>
    <w:rsid w:val="00F32248"/>
    <w:rsid w:val="00F52C9F"/>
    <w:rsid w:val="00F643F4"/>
    <w:rsid w:val="00F6548F"/>
    <w:rsid w:val="00FD0D71"/>
    <w:rsid w:val="00FD24E3"/>
    <w:rsid w:val="00FE2FF4"/>
    <w:rsid w:val="00FF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A80E0"/>
  <w15:chartTrackingRefBased/>
  <w15:docId w15:val="{702C3472-2D25-42E0-A1C0-8E85C36F5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D9E"/>
    <w:pPr>
      <w:spacing w:line="25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7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7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7D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7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7D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7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7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7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7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7D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7D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7D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7D9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7D9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7D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7D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7D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7D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7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7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7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7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7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7D9E"/>
    <w:rPr>
      <w:i/>
      <w:iCs/>
      <w:color w:val="404040" w:themeColor="text1" w:themeTint="BF"/>
    </w:rPr>
  </w:style>
  <w:style w:type="paragraph" w:styleId="Akapitzlist">
    <w:name w:val="List Paragraph"/>
    <w:aliases w:val="CW_Lista,Colorful List Accent 1,List Paragraph,Akapit z listą4,Akapit z listą1,sw tekst,Kolorowa lista — akcent 12,lp1,Dot pt,Punkt 1.1,Odstavec,Nagł. 4 SW"/>
    <w:basedOn w:val="Normalny"/>
    <w:uiPriority w:val="99"/>
    <w:qFormat/>
    <w:rsid w:val="00837D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7D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7D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7D9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7D9E"/>
    <w:rPr>
      <w:b/>
      <w:bCs/>
      <w:smallCaps/>
      <w:color w:val="2F5496" w:themeColor="accent1" w:themeShade="BF"/>
      <w:spacing w:val="5"/>
    </w:rPr>
  </w:style>
  <w:style w:type="character" w:customStyle="1" w:styleId="Teksttreci2">
    <w:name w:val="Tekst treści (2)_"/>
    <w:basedOn w:val="Domylnaczcionkaakapitu"/>
    <w:link w:val="Teksttreci20"/>
    <w:locked/>
    <w:rsid w:val="00837D9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37D9E"/>
    <w:pPr>
      <w:widowControl w:val="0"/>
      <w:shd w:val="clear" w:color="auto" w:fill="FFFFFF"/>
      <w:spacing w:after="0" w:line="232" w:lineRule="exact"/>
      <w:ind w:hanging="34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styleId="Pogrubienie">
    <w:name w:val="Strong"/>
    <w:aliases w:val="Tekst treści (2) + Constantia,10 pt"/>
    <w:basedOn w:val="Domylnaczcionkaakapitu"/>
    <w:uiPriority w:val="22"/>
    <w:qFormat/>
    <w:rsid w:val="00837D9E"/>
    <w:rPr>
      <w:rFonts w:ascii="Constantia" w:eastAsia="Constantia" w:hAnsi="Constantia" w:cs="Constant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 w:eastAsia="pl-PL" w:bidi="pl-PL"/>
    </w:rPr>
  </w:style>
  <w:style w:type="numbering" w:customStyle="1" w:styleId="Styl2">
    <w:name w:val="Styl2"/>
    <w:uiPriority w:val="99"/>
    <w:rsid w:val="004247F7"/>
    <w:pPr>
      <w:numPr>
        <w:numId w:val="11"/>
      </w:numPr>
    </w:pPr>
  </w:style>
  <w:style w:type="character" w:styleId="Hipercze">
    <w:name w:val="Hyperlink"/>
    <w:basedOn w:val="Domylnaczcionkaakapitu"/>
    <w:uiPriority w:val="99"/>
    <w:unhideWhenUsed/>
    <w:rsid w:val="00FE2F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2FF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96BBE"/>
    <w:pPr>
      <w:spacing w:after="0" w:line="240" w:lineRule="auto"/>
    </w:pPr>
    <w:rPr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4F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4F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4F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4F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4F7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71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1F93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71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1F9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kiecana@nielisz.pl/mradzik@nielis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9</Pages>
  <Words>2636</Words>
  <Characters>15822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Radzik</dc:creator>
  <cp:keywords/>
  <dc:description/>
  <cp:lastModifiedBy>Marta Radzik</cp:lastModifiedBy>
  <cp:revision>57</cp:revision>
  <dcterms:created xsi:type="dcterms:W3CDTF">2026-07-27T07:00:00Z</dcterms:created>
  <dcterms:modified xsi:type="dcterms:W3CDTF">2026-08-18T05:40:00Z</dcterms:modified>
</cp:coreProperties>
</file>